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9BAAB" w14:textId="77777777" w:rsidR="00980102" w:rsidRDefault="00980102">
      <w:pPr>
        <w:rPr>
          <w:color w:val="000000"/>
        </w:rPr>
      </w:pPr>
    </w:p>
    <w:p w14:paraId="0A4B14CE" w14:textId="3D98BC3E" w:rsidR="00980102" w:rsidRDefault="00AA28BE">
      <w:pPr>
        <w:rPr>
          <w:sz w:val="20"/>
          <w:szCs w:val="20"/>
          <w:highlight w:val="yellow"/>
        </w:rPr>
      </w:pPr>
      <w:r>
        <w:rPr>
          <w:b/>
          <w:sz w:val="20"/>
          <w:szCs w:val="20"/>
          <w:highlight w:val="yellow"/>
        </w:rPr>
        <w:t xml:space="preserve">Information on </w:t>
      </w:r>
      <w:r w:rsidR="00BE6129">
        <w:rPr>
          <w:b/>
          <w:sz w:val="20"/>
          <w:szCs w:val="20"/>
          <w:highlight w:val="yellow"/>
        </w:rPr>
        <w:t>ACMS-</w:t>
      </w:r>
      <w:r>
        <w:rPr>
          <w:b/>
          <w:sz w:val="20"/>
          <w:szCs w:val="20"/>
          <w:highlight w:val="yellow"/>
        </w:rPr>
        <w:t>IRB Research Study Protocol Template</w:t>
      </w:r>
    </w:p>
    <w:p w14:paraId="7D69DEC6" w14:textId="77777777" w:rsidR="00980102" w:rsidRDefault="00980102">
      <w:pPr>
        <w:rPr>
          <w:sz w:val="20"/>
          <w:szCs w:val="20"/>
          <w:highlight w:val="yellow"/>
        </w:rPr>
      </w:pPr>
    </w:p>
    <w:p w14:paraId="61945E1E" w14:textId="77777777" w:rsidR="00980102" w:rsidRDefault="00AA28BE">
      <w:pPr>
        <w:jc w:val="both"/>
        <w:rPr>
          <w:sz w:val="20"/>
          <w:szCs w:val="20"/>
          <w:highlight w:val="yellow"/>
        </w:rPr>
      </w:pPr>
      <w:r>
        <w:rPr>
          <w:sz w:val="20"/>
          <w:szCs w:val="20"/>
          <w:highlight w:val="yellow"/>
        </w:rPr>
        <w:t>This protocol template has been designed primarily for human biomedical research studies under the Human Biomedical Research Act (HBRA).</w:t>
      </w:r>
    </w:p>
    <w:p w14:paraId="13EB9F69" w14:textId="77777777" w:rsidR="00980102" w:rsidRDefault="00980102">
      <w:pPr>
        <w:jc w:val="both"/>
        <w:rPr>
          <w:sz w:val="20"/>
          <w:szCs w:val="20"/>
          <w:highlight w:val="yellow"/>
        </w:rPr>
      </w:pPr>
    </w:p>
    <w:p w14:paraId="514F31F2" w14:textId="77777777" w:rsidR="00980102" w:rsidRDefault="00AA28BE">
      <w:pPr>
        <w:jc w:val="both"/>
        <w:rPr>
          <w:sz w:val="20"/>
          <w:szCs w:val="20"/>
        </w:rPr>
      </w:pPr>
      <w:r>
        <w:rPr>
          <w:sz w:val="20"/>
          <w:szCs w:val="20"/>
          <w:highlight w:val="yellow"/>
        </w:rPr>
        <w:t>This template serves as a guide for all investigators. However, it is not mandatory to use this template. Note that not all sections of this template may apply to your study. You may delete or add appropriate sections.  All advisory text is highlighted. These should all be deleted before finalising the document. All sample text is in ‘basic text’ style.</w:t>
      </w:r>
      <w:r>
        <w:rPr>
          <w:sz w:val="20"/>
          <w:szCs w:val="20"/>
        </w:rPr>
        <w:t xml:space="preserve"> </w:t>
      </w:r>
    </w:p>
    <w:p w14:paraId="663BF098" w14:textId="5A7BD6D4" w:rsidR="00980102" w:rsidRDefault="00BE6129">
      <w:pPr>
        <w:rPr>
          <w:color w:val="000000"/>
        </w:rPr>
      </w:pPr>
      <w:r>
        <w:rPr>
          <w:noProof/>
        </w:rPr>
        <w:drawing>
          <wp:anchor distT="0" distB="0" distL="114300" distR="114300" simplePos="0" relativeHeight="251659264" behindDoc="0" locked="0" layoutInCell="1" hidden="0" allowOverlap="1" wp14:anchorId="5BED74BF" wp14:editId="3FA4A9F7">
            <wp:simplePos x="0" y="0"/>
            <wp:positionH relativeFrom="column">
              <wp:posOffset>0</wp:posOffset>
            </wp:positionH>
            <wp:positionV relativeFrom="paragraph">
              <wp:posOffset>-635</wp:posOffset>
            </wp:positionV>
            <wp:extent cx="1028700" cy="10858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67434" t="11624" r="24632" b="73071"/>
                    <a:stretch>
                      <a:fillRect/>
                    </a:stretch>
                  </pic:blipFill>
                  <pic:spPr>
                    <a:xfrm>
                      <a:off x="0" y="0"/>
                      <a:ext cx="1028700" cy="1085850"/>
                    </a:xfrm>
                    <a:prstGeom prst="rect">
                      <a:avLst/>
                    </a:prstGeom>
                    <a:ln/>
                  </pic:spPr>
                </pic:pic>
              </a:graphicData>
            </a:graphic>
          </wp:anchor>
        </w:drawing>
      </w:r>
    </w:p>
    <w:p w14:paraId="2489F5B3" w14:textId="77777777" w:rsidR="00980102" w:rsidRDefault="00980102">
      <w:pPr>
        <w:pBdr>
          <w:top w:val="nil"/>
          <w:left w:val="nil"/>
          <w:bottom w:val="nil"/>
          <w:right w:val="nil"/>
          <w:between w:val="nil"/>
        </w:pBdr>
        <w:jc w:val="center"/>
        <w:rPr>
          <w:rFonts w:ascii="Garamond" w:eastAsia="Garamond" w:hAnsi="Garamond" w:cs="Garamond"/>
          <w:color w:val="000000"/>
          <w:sz w:val="48"/>
          <w:szCs w:val="48"/>
        </w:rPr>
      </w:pPr>
    </w:p>
    <w:p w14:paraId="5BA39EE1" w14:textId="77777777" w:rsidR="00980102" w:rsidRDefault="00980102">
      <w:pPr>
        <w:pBdr>
          <w:top w:val="nil"/>
          <w:left w:val="nil"/>
          <w:bottom w:val="nil"/>
          <w:right w:val="nil"/>
          <w:between w:val="nil"/>
        </w:pBdr>
        <w:jc w:val="center"/>
        <w:rPr>
          <w:rFonts w:ascii="Garamond" w:eastAsia="Garamond" w:hAnsi="Garamond" w:cs="Garamond"/>
          <w:color w:val="000000"/>
          <w:sz w:val="48"/>
          <w:szCs w:val="48"/>
        </w:rPr>
      </w:pPr>
    </w:p>
    <w:p w14:paraId="2F130930" w14:textId="77777777" w:rsidR="00980102" w:rsidRDefault="00980102">
      <w:pPr>
        <w:pBdr>
          <w:top w:val="nil"/>
          <w:left w:val="nil"/>
          <w:bottom w:val="nil"/>
          <w:right w:val="nil"/>
          <w:between w:val="nil"/>
        </w:pBdr>
        <w:jc w:val="center"/>
        <w:rPr>
          <w:rFonts w:ascii="Garamond" w:eastAsia="Garamond" w:hAnsi="Garamond" w:cs="Garamond"/>
          <w:color w:val="000000"/>
          <w:sz w:val="48"/>
          <w:szCs w:val="48"/>
        </w:rPr>
      </w:pPr>
    </w:p>
    <w:p w14:paraId="08543C0D" w14:textId="77777777" w:rsidR="00980102" w:rsidRDefault="00AA28BE">
      <w:pPr>
        <w:pBdr>
          <w:top w:val="nil"/>
          <w:left w:val="nil"/>
          <w:bottom w:val="nil"/>
          <w:right w:val="nil"/>
          <w:between w:val="nil"/>
        </w:pBdr>
        <w:jc w:val="center"/>
        <w:rPr>
          <w:rFonts w:ascii="Garamond" w:eastAsia="Garamond" w:hAnsi="Garamond" w:cs="Garamond"/>
          <w:color w:val="000000"/>
          <w:sz w:val="48"/>
          <w:szCs w:val="48"/>
        </w:rPr>
      </w:pPr>
      <w:r>
        <w:rPr>
          <w:rFonts w:ascii="Garamond" w:eastAsia="Garamond" w:hAnsi="Garamond" w:cs="Garamond"/>
          <w:b/>
          <w:color w:val="000000"/>
          <w:sz w:val="48"/>
          <w:szCs w:val="48"/>
        </w:rPr>
        <w:t>STUDY PROTOCOL</w:t>
      </w:r>
    </w:p>
    <w:p w14:paraId="22906863" w14:textId="77777777" w:rsidR="00980102" w:rsidRDefault="00980102">
      <w:pPr>
        <w:pBdr>
          <w:top w:val="nil"/>
          <w:left w:val="nil"/>
          <w:bottom w:val="nil"/>
          <w:right w:val="nil"/>
          <w:between w:val="nil"/>
        </w:pBdr>
        <w:rPr>
          <w:rFonts w:ascii="Arial" w:eastAsia="Arial" w:hAnsi="Arial" w:cs="Arial"/>
          <w:color w:val="000000"/>
        </w:rPr>
      </w:pPr>
    </w:p>
    <w:tbl>
      <w:tblPr>
        <w:tblStyle w:val="a"/>
        <w:tblW w:w="10188" w:type="dxa"/>
        <w:tblLayout w:type="fixed"/>
        <w:tblLook w:val="0000" w:firstRow="0" w:lastRow="0" w:firstColumn="0" w:lastColumn="0" w:noHBand="0" w:noVBand="0"/>
      </w:tblPr>
      <w:tblGrid>
        <w:gridCol w:w="3168"/>
        <w:gridCol w:w="7020"/>
      </w:tblGrid>
      <w:tr w:rsidR="00980102" w14:paraId="6292AE3D" w14:textId="77777777">
        <w:tc>
          <w:tcPr>
            <w:tcW w:w="10188" w:type="dxa"/>
            <w:gridSpan w:val="2"/>
          </w:tcPr>
          <w:p w14:paraId="19015125" w14:textId="77777777" w:rsidR="00980102" w:rsidRDefault="00AA28BE">
            <w:p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b/>
                <w:color w:val="000000"/>
                <w:sz w:val="28"/>
                <w:szCs w:val="28"/>
              </w:rPr>
              <w:t>PROTOCOL TITLE:</w:t>
            </w:r>
          </w:p>
        </w:tc>
      </w:tr>
      <w:tr w:rsidR="00980102" w14:paraId="39C5D9FF" w14:textId="77777777">
        <w:tc>
          <w:tcPr>
            <w:tcW w:w="10188" w:type="dxa"/>
            <w:gridSpan w:val="2"/>
          </w:tcPr>
          <w:p w14:paraId="30334409" w14:textId="77777777" w:rsidR="00980102" w:rsidRDefault="00AA28BE">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highlight w:val="yellow"/>
              </w:rPr>
              <w:t>INSERT PROTOCOL TITLE HERE</w:t>
            </w:r>
          </w:p>
        </w:tc>
      </w:tr>
      <w:tr w:rsidR="00980102" w14:paraId="65984AFD" w14:textId="77777777">
        <w:tc>
          <w:tcPr>
            <w:tcW w:w="10188" w:type="dxa"/>
            <w:gridSpan w:val="2"/>
          </w:tcPr>
          <w:p w14:paraId="7648E579" w14:textId="77777777" w:rsidR="00980102" w:rsidRDefault="00980102">
            <w:pPr>
              <w:pBdr>
                <w:top w:val="nil"/>
                <w:left w:val="nil"/>
                <w:bottom w:val="nil"/>
                <w:right w:val="nil"/>
                <w:between w:val="nil"/>
              </w:pBdr>
              <w:rPr>
                <w:rFonts w:ascii="Garamond" w:eastAsia="Garamond" w:hAnsi="Garamond" w:cs="Garamond"/>
                <w:color w:val="000000"/>
                <w:sz w:val="28"/>
                <w:szCs w:val="28"/>
              </w:rPr>
            </w:pPr>
          </w:p>
        </w:tc>
      </w:tr>
      <w:tr w:rsidR="00980102" w14:paraId="7474C6B9" w14:textId="77777777">
        <w:tc>
          <w:tcPr>
            <w:tcW w:w="10188" w:type="dxa"/>
            <w:gridSpan w:val="2"/>
          </w:tcPr>
          <w:p w14:paraId="1E81CBD1" w14:textId="77777777" w:rsidR="00980102" w:rsidRDefault="00AA28BE">
            <w:p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b/>
                <w:color w:val="000000"/>
                <w:sz w:val="28"/>
                <w:szCs w:val="28"/>
              </w:rPr>
              <w:t>PROTOCOL NUMBER:</w:t>
            </w:r>
            <w:r>
              <w:rPr>
                <w:rFonts w:ascii="Garamond" w:eastAsia="Garamond" w:hAnsi="Garamond" w:cs="Garamond"/>
                <w:color w:val="000000"/>
              </w:rPr>
              <w:t xml:space="preserve"> </w:t>
            </w:r>
          </w:p>
        </w:tc>
      </w:tr>
      <w:tr w:rsidR="00980102" w14:paraId="60E29F6E" w14:textId="77777777">
        <w:tc>
          <w:tcPr>
            <w:tcW w:w="10188" w:type="dxa"/>
            <w:gridSpan w:val="2"/>
          </w:tcPr>
          <w:p w14:paraId="3EF89115" w14:textId="77777777" w:rsidR="00980102" w:rsidRDefault="00AA28BE">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highlight w:val="yellow"/>
              </w:rPr>
              <w:t>INSERT PROTOCOL NUMBER HERE</w:t>
            </w:r>
          </w:p>
        </w:tc>
      </w:tr>
      <w:tr w:rsidR="00980102" w14:paraId="52CE961E" w14:textId="77777777">
        <w:tc>
          <w:tcPr>
            <w:tcW w:w="10188" w:type="dxa"/>
            <w:gridSpan w:val="2"/>
          </w:tcPr>
          <w:p w14:paraId="710B1FC4" w14:textId="77777777" w:rsidR="00980102" w:rsidRDefault="00980102">
            <w:pPr>
              <w:pBdr>
                <w:top w:val="nil"/>
                <w:left w:val="nil"/>
                <w:bottom w:val="nil"/>
                <w:right w:val="nil"/>
                <w:between w:val="nil"/>
              </w:pBdr>
              <w:rPr>
                <w:rFonts w:ascii="Garamond" w:eastAsia="Garamond" w:hAnsi="Garamond" w:cs="Garamond"/>
                <w:color w:val="000000"/>
                <w:sz w:val="28"/>
                <w:szCs w:val="28"/>
              </w:rPr>
            </w:pPr>
          </w:p>
        </w:tc>
      </w:tr>
      <w:tr w:rsidR="00980102" w14:paraId="7032B044" w14:textId="77777777">
        <w:tc>
          <w:tcPr>
            <w:tcW w:w="3168" w:type="dxa"/>
          </w:tcPr>
          <w:p w14:paraId="5A61D6BC" w14:textId="77777777" w:rsidR="00980102" w:rsidRDefault="00AA28BE">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 xml:space="preserve">PROTOCOL VERSION: </w:t>
            </w:r>
          </w:p>
        </w:tc>
        <w:tc>
          <w:tcPr>
            <w:tcW w:w="7020" w:type="dxa"/>
          </w:tcPr>
          <w:p w14:paraId="7677E254" w14:textId="77777777" w:rsidR="00980102" w:rsidRDefault="00AA28BE">
            <w:pPr>
              <w:pBdr>
                <w:top w:val="nil"/>
                <w:left w:val="nil"/>
                <w:bottom w:val="nil"/>
                <w:right w:val="nil"/>
                <w:between w:val="nil"/>
              </w:pBdr>
              <w:rPr>
                <w:rFonts w:ascii="Garamond" w:eastAsia="Garamond" w:hAnsi="Garamond" w:cs="Garamond"/>
                <w:color w:val="000000"/>
                <w:highlight w:val="yellow"/>
              </w:rPr>
            </w:pPr>
            <w:r>
              <w:rPr>
                <w:rFonts w:ascii="Garamond" w:eastAsia="Garamond" w:hAnsi="Garamond" w:cs="Garamond"/>
                <w:color w:val="000000"/>
                <w:highlight w:val="yellow"/>
              </w:rPr>
              <w:t>Insert Version Number Here</w:t>
            </w:r>
          </w:p>
        </w:tc>
      </w:tr>
      <w:tr w:rsidR="00980102" w14:paraId="4361D7BD" w14:textId="77777777">
        <w:tc>
          <w:tcPr>
            <w:tcW w:w="3168" w:type="dxa"/>
          </w:tcPr>
          <w:p w14:paraId="63A1155D" w14:textId="77777777" w:rsidR="00980102" w:rsidRDefault="00AA28BE">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 xml:space="preserve">PROTOCOL DATE: </w:t>
            </w:r>
          </w:p>
        </w:tc>
        <w:tc>
          <w:tcPr>
            <w:tcW w:w="7020" w:type="dxa"/>
          </w:tcPr>
          <w:p w14:paraId="35BD89F2" w14:textId="77777777" w:rsidR="00980102" w:rsidRDefault="00AA28BE">
            <w:pPr>
              <w:pBdr>
                <w:top w:val="nil"/>
                <w:left w:val="nil"/>
                <w:bottom w:val="nil"/>
                <w:right w:val="nil"/>
                <w:between w:val="nil"/>
              </w:pBdr>
              <w:rPr>
                <w:rFonts w:ascii="Garamond" w:eastAsia="Garamond" w:hAnsi="Garamond" w:cs="Garamond"/>
                <w:color w:val="000000"/>
                <w:highlight w:val="yellow"/>
              </w:rPr>
            </w:pPr>
            <w:r>
              <w:rPr>
                <w:rFonts w:ascii="Garamond" w:eastAsia="Garamond" w:hAnsi="Garamond" w:cs="Garamond"/>
                <w:color w:val="000000"/>
                <w:highlight w:val="yellow"/>
              </w:rPr>
              <w:t>Insert Version Date Here</w:t>
            </w:r>
          </w:p>
        </w:tc>
      </w:tr>
      <w:tr w:rsidR="00980102" w14:paraId="22A8457C" w14:textId="77777777">
        <w:tc>
          <w:tcPr>
            <w:tcW w:w="10188" w:type="dxa"/>
            <w:gridSpan w:val="2"/>
          </w:tcPr>
          <w:p w14:paraId="1B9E4ACC" w14:textId="77777777" w:rsidR="00980102" w:rsidRDefault="00980102">
            <w:pPr>
              <w:pBdr>
                <w:top w:val="nil"/>
                <w:left w:val="nil"/>
                <w:bottom w:val="nil"/>
                <w:right w:val="nil"/>
                <w:between w:val="nil"/>
              </w:pBdr>
              <w:rPr>
                <w:rFonts w:ascii="Garamond" w:eastAsia="Garamond" w:hAnsi="Garamond" w:cs="Garamond"/>
                <w:color w:val="000000"/>
              </w:rPr>
            </w:pPr>
          </w:p>
        </w:tc>
      </w:tr>
      <w:tr w:rsidR="00980102" w14:paraId="07BE6A07" w14:textId="77777777">
        <w:tc>
          <w:tcPr>
            <w:tcW w:w="10188" w:type="dxa"/>
            <w:gridSpan w:val="2"/>
          </w:tcPr>
          <w:p w14:paraId="2C7E6391" w14:textId="77777777" w:rsidR="00980102" w:rsidRDefault="00AA28BE">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 xml:space="preserve">PRINCIPAL INVESTIGATOR: </w:t>
            </w:r>
          </w:p>
        </w:tc>
      </w:tr>
      <w:tr w:rsidR="00980102" w14:paraId="35F9A664" w14:textId="77777777">
        <w:tc>
          <w:tcPr>
            <w:tcW w:w="10188" w:type="dxa"/>
            <w:gridSpan w:val="2"/>
          </w:tcPr>
          <w:p w14:paraId="2EF6326F" w14:textId="77777777" w:rsidR="00980102" w:rsidRDefault="00AA28BE">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highlight w:val="yellow"/>
              </w:rPr>
              <w:t>Insert PI Name, Designation, Institution Here</w:t>
            </w:r>
          </w:p>
        </w:tc>
      </w:tr>
      <w:tr w:rsidR="00980102" w14:paraId="1CAE4386" w14:textId="77777777">
        <w:tc>
          <w:tcPr>
            <w:tcW w:w="10188" w:type="dxa"/>
            <w:gridSpan w:val="2"/>
          </w:tcPr>
          <w:p w14:paraId="45710A8B" w14:textId="77777777" w:rsidR="00980102" w:rsidRDefault="00980102">
            <w:pPr>
              <w:pBdr>
                <w:top w:val="nil"/>
                <w:left w:val="nil"/>
                <w:bottom w:val="nil"/>
                <w:right w:val="nil"/>
                <w:between w:val="nil"/>
              </w:pBdr>
              <w:rPr>
                <w:rFonts w:ascii="Garamond" w:eastAsia="Garamond" w:hAnsi="Garamond" w:cs="Garamond"/>
                <w:color w:val="000000"/>
              </w:rPr>
            </w:pPr>
          </w:p>
        </w:tc>
      </w:tr>
      <w:tr w:rsidR="00980102" w14:paraId="01226319" w14:textId="77777777">
        <w:tc>
          <w:tcPr>
            <w:tcW w:w="10188" w:type="dxa"/>
            <w:gridSpan w:val="2"/>
          </w:tcPr>
          <w:p w14:paraId="64613B07" w14:textId="77777777" w:rsidR="00980102" w:rsidRDefault="00AA28BE">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 xml:space="preserve">SITE PRINCIPAL INVESTIGATOR: </w:t>
            </w:r>
          </w:p>
        </w:tc>
      </w:tr>
      <w:tr w:rsidR="00980102" w14:paraId="0546A2D1" w14:textId="77777777">
        <w:tc>
          <w:tcPr>
            <w:tcW w:w="10188" w:type="dxa"/>
            <w:gridSpan w:val="2"/>
          </w:tcPr>
          <w:p w14:paraId="1F406A9C" w14:textId="77777777" w:rsidR="00980102" w:rsidRDefault="00AA28BE">
            <w:pPr>
              <w:pBdr>
                <w:top w:val="nil"/>
                <w:left w:val="nil"/>
                <w:bottom w:val="nil"/>
                <w:right w:val="nil"/>
                <w:between w:val="nil"/>
              </w:pBdr>
              <w:rPr>
                <w:rFonts w:ascii="Garamond" w:eastAsia="Garamond" w:hAnsi="Garamond" w:cs="Garamond"/>
                <w:color w:val="000000"/>
                <w:highlight w:val="yellow"/>
              </w:rPr>
            </w:pPr>
            <w:r>
              <w:rPr>
                <w:rFonts w:ascii="Garamond" w:eastAsia="Garamond" w:hAnsi="Garamond" w:cs="Garamond"/>
                <w:color w:val="000000"/>
                <w:highlight w:val="yellow"/>
              </w:rPr>
              <w:t>Insert PI Name, Designation, Institution Here</w:t>
            </w:r>
          </w:p>
        </w:tc>
      </w:tr>
      <w:tr w:rsidR="00980102" w14:paraId="29A9A262" w14:textId="77777777">
        <w:tc>
          <w:tcPr>
            <w:tcW w:w="10188" w:type="dxa"/>
            <w:gridSpan w:val="2"/>
          </w:tcPr>
          <w:p w14:paraId="01E0D720" w14:textId="77777777" w:rsidR="00980102" w:rsidRDefault="00AA28BE">
            <w:pPr>
              <w:pBdr>
                <w:top w:val="nil"/>
                <w:left w:val="nil"/>
                <w:bottom w:val="nil"/>
                <w:right w:val="nil"/>
                <w:between w:val="nil"/>
              </w:pBdr>
              <w:rPr>
                <w:rFonts w:ascii="Garamond" w:eastAsia="Garamond" w:hAnsi="Garamond" w:cs="Garamond"/>
                <w:color w:val="000000"/>
                <w:highlight w:val="yellow"/>
              </w:rPr>
            </w:pPr>
            <w:r>
              <w:rPr>
                <w:rFonts w:ascii="Garamond" w:eastAsia="Garamond" w:hAnsi="Garamond" w:cs="Garamond"/>
                <w:color w:val="000000"/>
                <w:highlight w:val="yellow"/>
              </w:rPr>
              <w:t>Insert PI Name, Designation, Institution Here</w:t>
            </w:r>
          </w:p>
        </w:tc>
      </w:tr>
      <w:tr w:rsidR="00980102" w14:paraId="578E8935" w14:textId="77777777">
        <w:tc>
          <w:tcPr>
            <w:tcW w:w="10188" w:type="dxa"/>
            <w:gridSpan w:val="2"/>
          </w:tcPr>
          <w:p w14:paraId="6BC74AD4" w14:textId="77777777" w:rsidR="00980102" w:rsidRDefault="00980102">
            <w:pPr>
              <w:pBdr>
                <w:top w:val="nil"/>
                <w:left w:val="nil"/>
                <w:bottom w:val="nil"/>
                <w:right w:val="nil"/>
                <w:between w:val="nil"/>
              </w:pBdr>
              <w:rPr>
                <w:rFonts w:ascii="Garamond" w:eastAsia="Garamond" w:hAnsi="Garamond" w:cs="Garamond"/>
                <w:color w:val="000000"/>
              </w:rPr>
            </w:pPr>
          </w:p>
        </w:tc>
      </w:tr>
      <w:tr w:rsidR="00980102" w14:paraId="3BEDD670" w14:textId="77777777">
        <w:tc>
          <w:tcPr>
            <w:tcW w:w="10188" w:type="dxa"/>
            <w:gridSpan w:val="2"/>
            <w:tcBorders>
              <w:top w:val="nil"/>
              <w:left w:val="nil"/>
              <w:bottom w:val="nil"/>
              <w:right w:val="nil"/>
            </w:tcBorders>
          </w:tcPr>
          <w:p w14:paraId="1232A4ED" w14:textId="77777777" w:rsidR="00980102" w:rsidRDefault="00AA28BE">
            <w:pPr>
              <w:pBdr>
                <w:top w:val="nil"/>
                <w:left w:val="nil"/>
                <w:bottom w:val="nil"/>
                <w:right w:val="nil"/>
                <w:between w:val="nil"/>
              </w:pBdr>
              <w:rPr>
                <w:rFonts w:ascii="Garamond" w:eastAsia="Garamond" w:hAnsi="Garamond" w:cs="Garamond"/>
                <w:color w:val="000000"/>
              </w:rPr>
            </w:pPr>
            <w:r>
              <w:rPr>
                <w:rFonts w:ascii="Garamond" w:eastAsia="Garamond" w:hAnsi="Garamond" w:cs="Garamond"/>
                <w:b/>
                <w:color w:val="000000"/>
              </w:rPr>
              <w:t>CO-INVESTIGATORS:</w:t>
            </w:r>
          </w:p>
        </w:tc>
      </w:tr>
      <w:tr w:rsidR="00980102" w14:paraId="2A63E471" w14:textId="77777777">
        <w:tc>
          <w:tcPr>
            <w:tcW w:w="10188" w:type="dxa"/>
            <w:gridSpan w:val="2"/>
            <w:tcBorders>
              <w:top w:val="nil"/>
              <w:left w:val="nil"/>
              <w:bottom w:val="nil"/>
              <w:right w:val="nil"/>
            </w:tcBorders>
          </w:tcPr>
          <w:p w14:paraId="2E486553" w14:textId="77777777" w:rsidR="00980102" w:rsidRDefault="00AA28BE">
            <w:pPr>
              <w:pBdr>
                <w:top w:val="nil"/>
                <w:left w:val="nil"/>
                <w:bottom w:val="nil"/>
                <w:right w:val="nil"/>
                <w:between w:val="nil"/>
              </w:pBdr>
              <w:rPr>
                <w:rFonts w:ascii="Garamond" w:eastAsia="Garamond" w:hAnsi="Garamond" w:cs="Garamond"/>
                <w:color w:val="000000"/>
                <w:highlight w:val="yellow"/>
              </w:rPr>
            </w:pPr>
            <w:r>
              <w:rPr>
                <w:rFonts w:ascii="Garamond" w:eastAsia="Garamond" w:hAnsi="Garamond" w:cs="Garamond"/>
                <w:color w:val="000000"/>
                <w:highlight w:val="yellow"/>
              </w:rPr>
              <w:t xml:space="preserve">Insert Co-Investigator Name, Designation, Institution </w:t>
            </w:r>
          </w:p>
        </w:tc>
      </w:tr>
      <w:tr w:rsidR="00980102" w14:paraId="7F59A336" w14:textId="77777777">
        <w:tc>
          <w:tcPr>
            <w:tcW w:w="10188" w:type="dxa"/>
            <w:gridSpan w:val="2"/>
            <w:tcBorders>
              <w:top w:val="nil"/>
              <w:left w:val="nil"/>
              <w:bottom w:val="nil"/>
              <w:right w:val="nil"/>
            </w:tcBorders>
          </w:tcPr>
          <w:p w14:paraId="553F7ADF" w14:textId="77777777" w:rsidR="00980102" w:rsidRDefault="00AA28BE">
            <w:pPr>
              <w:pBdr>
                <w:top w:val="nil"/>
                <w:left w:val="nil"/>
                <w:bottom w:val="nil"/>
                <w:right w:val="nil"/>
                <w:between w:val="nil"/>
              </w:pBdr>
              <w:rPr>
                <w:rFonts w:ascii="Garamond" w:eastAsia="Garamond" w:hAnsi="Garamond" w:cs="Garamond"/>
                <w:color w:val="000000"/>
                <w:highlight w:val="yellow"/>
              </w:rPr>
            </w:pPr>
            <w:r>
              <w:rPr>
                <w:rFonts w:ascii="Garamond" w:eastAsia="Garamond" w:hAnsi="Garamond" w:cs="Garamond"/>
                <w:color w:val="000000"/>
                <w:highlight w:val="yellow"/>
              </w:rPr>
              <w:t xml:space="preserve">Insert Co-Investigator Name, Designation, Institution </w:t>
            </w:r>
          </w:p>
        </w:tc>
      </w:tr>
      <w:tr w:rsidR="00980102" w14:paraId="59933012" w14:textId="77777777">
        <w:tc>
          <w:tcPr>
            <w:tcW w:w="10188" w:type="dxa"/>
            <w:gridSpan w:val="2"/>
            <w:tcBorders>
              <w:top w:val="nil"/>
              <w:left w:val="nil"/>
              <w:bottom w:val="nil"/>
              <w:right w:val="nil"/>
            </w:tcBorders>
          </w:tcPr>
          <w:p w14:paraId="2CD74588" w14:textId="77777777" w:rsidR="00980102" w:rsidRDefault="00AA28BE">
            <w:pPr>
              <w:pBdr>
                <w:top w:val="nil"/>
                <w:left w:val="nil"/>
                <w:bottom w:val="nil"/>
                <w:right w:val="nil"/>
                <w:between w:val="nil"/>
              </w:pBdr>
              <w:rPr>
                <w:rFonts w:ascii="Garamond" w:eastAsia="Garamond" w:hAnsi="Garamond" w:cs="Garamond"/>
                <w:color w:val="000000"/>
                <w:highlight w:val="yellow"/>
              </w:rPr>
            </w:pPr>
            <w:r>
              <w:rPr>
                <w:rFonts w:ascii="Garamond" w:eastAsia="Garamond" w:hAnsi="Garamond" w:cs="Garamond"/>
                <w:color w:val="000000"/>
                <w:highlight w:val="yellow"/>
              </w:rPr>
              <w:t xml:space="preserve">Insert Co-Investigator Name, Designation, Institution </w:t>
            </w:r>
          </w:p>
        </w:tc>
      </w:tr>
      <w:tr w:rsidR="00980102" w14:paraId="105B6674" w14:textId="77777777">
        <w:tc>
          <w:tcPr>
            <w:tcW w:w="10188" w:type="dxa"/>
            <w:gridSpan w:val="2"/>
            <w:tcBorders>
              <w:top w:val="nil"/>
              <w:left w:val="nil"/>
              <w:bottom w:val="nil"/>
              <w:right w:val="nil"/>
            </w:tcBorders>
          </w:tcPr>
          <w:p w14:paraId="7EA80F2E" w14:textId="77777777" w:rsidR="00980102" w:rsidRDefault="00AA28BE">
            <w:pPr>
              <w:pBdr>
                <w:top w:val="nil"/>
                <w:left w:val="nil"/>
                <w:bottom w:val="nil"/>
                <w:right w:val="nil"/>
                <w:between w:val="nil"/>
              </w:pBdr>
              <w:rPr>
                <w:rFonts w:ascii="Garamond" w:eastAsia="Garamond" w:hAnsi="Garamond" w:cs="Garamond"/>
                <w:color w:val="000000"/>
                <w:highlight w:val="yellow"/>
              </w:rPr>
            </w:pPr>
            <w:r>
              <w:rPr>
                <w:rFonts w:ascii="Garamond" w:eastAsia="Garamond" w:hAnsi="Garamond" w:cs="Garamond"/>
                <w:color w:val="000000"/>
                <w:highlight w:val="yellow"/>
              </w:rPr>
              <w:t xml:space="preserve">Insert Co-Investigator Name, Designation, Institution </w:t>
            </w:r>
          </w:p>
        </w:tc>
      </w:tr>
    </w:tbl>
    <w:p w14:paraId="1D7624AB" w14:textId="77777777" w:rsidR="00980102" w:rsidRDefault="00980102">
      <w:pPr>
        <w:rPr>
          <w:color w:val="000000"/>
        </w:rPr>
      </w:pPr>
    </w:p>
    <w:p w14:paraId="58697442" w14:textId="77777777" w:rsidR="00980102" w:rsidRDefault="00980102">
      <w:pPr>
        <w:rPr>
          <w:color w:val="000000"/>
        </w:rPr>
      </w:pPr>
    </w:p>
    <w:p w14:paraId="609DF465" w14:textId="77777777" w:rsidR="00980102" w:rsidRDefault="00AA28BE">
      <w:pPr>
        <w:keepNext/>
        <w:keepLines/>
        <w:pBdr>
          <w:top w:val="nil"/>
          <w:left w:val="nil"/>
          <w:bottom w:val="nil"/>
          <w:right w:val="nil"/>
          <w:between w:val="nil"/>
        </w:pBdr>
        <w:spacing w:before="480" w:line="276" w:lineRule="auto"/>
        <w:rPr>
          <w:rFonts w:ascii="Tahoma" w:eastAsia="Tahoma" w:hAnsi="Tahoma" w:cs="Tahoma"/>
          <w:b/>
          <w:color w:val="000000"/>
          <w:sz w:val="28"/>
          <w:szCs w:val="28"/>
        </w:rPr>
      </w:pPr>
      <w:r>
        <w:br w:type="page"/>
      </w:r>
      <w:r>
        <w:rPr>
          <w:rFonts w:ascii="Tahoma" w:eastAsia="Tahoma" w:hAnsi="Tahoma" w:cs="Tahoma"/>
          <w:b/>
          <w:color w:val="000000"/>
          <w:sz w:val="28"/>
          <w:szCs w:val="28"/>
        </w:rPr>
        <w:lastRenderedPageBreak/>
        <w:t>Table of Contents</w:t>
      </w:r>
    </w:p>
    <w:sdt>
      <w:sdtPr>
        <w:id w:val="-423647574"/>
        <w:docPartObj>
          <w:docPartGallery w:val="Table of Contents"/>
          <w:docPartUnique/>
        </w:docPartObj>
      </w:sdtPr>
      <w:sdtEndPr/>
      <w:sdtContent>
        <w:p w14:paraId="26B5C087" w14:textId="77777777" w:rsidR="00980102" w:rsidRDefault="00AA28BE">
          <w:pPr>
            <w:pBdr>
              <w:top w:val="nil"/>
              <w:left w:val="nil"/>
              <w:bottom w:val="nil"/>
              <w:right w:val="nil"/>
              <w:between w:val="nil"/>
            </w:pBdr>
            <w:tabs>
              <w:tab w:val="left" w:pos="480"/>
              <w:tab w:val="right" w:pos="9900"/>
            </w:tabs>
            <w:spacing w:before="120" w:after="120"/>
            <w:rPr>
              <w:rFonts w:ascii="Calibri" w:eastAsia="Calibri" w:hAnsi="Calibri" w:cs="Calibri"/>
              <w:color w:val="000000"/>
              <w:sz w:val="22"/>
              <w:szCs w:val="22"/>
            </w:rPr>
          </w:pPr>
          <w:r>
            <w:fldChar w:fldCharType="begin"/>
          </w:r>
          <w:r>
            <w:instrText xml:space="preserve"> TOC \h \u \z </w:instrText>
          </w:r>
          <w:r>
            <w:fldChar w:fldCharType="separate"/>
          </w:r>
          <w:hyperlink w:anchor="_49x2ik5">
            <w:r>
              <w:rPr>
                <w:rFonts w:ascii="Tahoma" w:eastAsia="Tahoma" w:hAnsi="Tahoma" w:cs="Tahoma"/>
                <w:b/>
                <w:smallCaps/>
                <w:color w:val="000000"/>
                <w:sz w:val="20"/>
                <w:szCs w:val="20"/>
              </w:rPr>
              <w:t>1.</w:t>
            </w:r>
          </w:hyperlink>
          <w:hyperlink w:anchor="_49x2ik5">
            <w:r>
              <w:rPr>
                <w:rFonts w:ascii="Calibri" w:eastAsia="Calibri" w:hAnsi="Calibri" w:cs="Calibri"/>
                <w:color w:val="000000"/>
                <w:sz w:val="22"/>
                <w:szCs w:val="22"/>
              </w:rPr>
              <w:tab/>
            </w:r>
          </w:hyperlink>
          <w:r>
            <w:fldChar w:fldCharType="begin"/>
          </w:r>
          <w:r>
            <w:instrText xml:space="preserve"> PAGEREF _49x2ik5 \h </w:instrText>
          </w:r>
          <w:r>
            <w:fldChar w:fldCharType="separate"/>
          </w:r>
          <w:r>
            <w:rPr>
              <w:rFonts w:ascii="Tahoma" w:eastAsia="Tahoma" w:hAnsi="Tahoma" w:cs="Tahoma"/>
              <w:b/>
              <w:smallCaps/>
              <w:color w:val="000000"/>
              <w:sz w:val="20"/>
              <w:szCs w:val="20"/>
            </w:rPr>
            <w:t>BACKGROUND AND RATIONALE</w:t>
          </w:r>
          <w:r>
            <w:rPr>
              <w:rFonts w:ascii="Tahoma" w:eastAsia="Tahoma" w:hAnsi="Tahoma" w:cs="Tahoma"/>
              <w:b/>
              <w:smallCaps/>
              <w:color w:val="000000"/>
              <w:sz w:val="20"/>
              <w:szCs w:val="20"/>
            </w:rPr>
            <w:tab/>
            <w:t>4</w:t>
          </w:r>
          <w:r>
            <w:fldChar w:fldCharType="end"/>
          </w:r>
        </w:p>
        <w:p w14:paraId="25A7BBDC" w14:textId="77777777" w:rsidR="00980102" w:rsidRDefault="00DC6F1E">
          <w:pPr>
            <w:pBdr>
              <w:top w:val="nil"/>
              <w:left w:val="nil"/>
              <w:bottom w:val="nil"/>
              <w:right w:val="nil"/>
              <w:between w:val="nil"/>
            </w:pBdr>
            <w:tabs>
              <w:tab w:val="left" w:pos="480"/>
              <w:tab w:val="right" w:pos="9900"/>
            </w:tabs>
            <w:spacing w:before="120" w:after="120"/>
            <w:rPr>
              <w:rFonts w:ascii="Calibri" w:eastAsia="Calibri" w:hAnsi="Calibri" w:cs="Calibri"/>
              <w:color w:val="000000"/>
              <w:sz w:val="22"/>
              <w:szCs w:val="22"/>
            </w:rPr>
          </w:pPr>
          <w:hyperlink w:anchor="_2p2csry">
            <w:r w:rsidR="00AA28BE">
              <w:rPr>
                <w:rFonts w:ascii="Tahoma" w:eastAsia="Tahoma" w:hAnsi="Tahoma" w:cs="Tahoma"/>
                <w:b/>
                <w:smallCaps/>
                <w:color w:val="000000"/>
                <w:sz w:val="20"/>
                <w:szCs w:val="20"/>
              </w:rPr>
              <w:t>2.</w:t>
            </w:r>
          </w:hyperlink>
          <w:hyperlink w:anchor="_2p2csry">
            <w:r w:rsidR="00AA28BE">
              <w:rPr>
                <w:rFonts w:ascii="Calibri" w:eastAsia="Calibri" w:hAnsi="Calibri" w:cs="Calibri"/>
                <w:color w:val="000000"/>
                <w:sz w:val="22"/>
                <w:szCs w:val="22"/>
              </w:rPr>
              <w:tab/>
            </w:r>
          </w:hyperlink>
          <w:r w:rsidR="00AA28BE">
            <w:fldChar w:fldCharType="begin"/>
          </w:r>
          <w:r w:rsidR="00AA28BE">
            <w:instrText xml:space="preserve"> PAGEREF _2p2csry \h </w:instrText>
          </w:r>
          <w:r w:rsidR="00AA28BE">
            <w:fldChar w:fldCharType="separate"/>
          </w:r>
          <w:r w:rsidR="00AA28BE">
            <w:rPr>
              <w:rFonts w:ascii="Tahoma" w:eastAsia="Tahoma" w:hAnsi="Tahoma" w:cs="Tahoma"/>
              <w:b/>
              <w:smallCaps/>
              <w:color w:val="000000"/>
              <w:sz w:val="20"/>
              <w:szCs w:val="20"/>
            </w:rPr>
            <w:t>HYPOTHESIS AND OBJECTIVES</w:t>
          </w:r>
          <w:r w:rsidR="00AA28BE">
            <w:rPr>
              <w:rFonts w:ascii="Tahoma" w:eastAsia="Tahoma" w:hAnsi="Tahoma" w:cs="Tahoma"/>
              <w:b/>
              <w:smallCaps/>
              <w:color w:val="000000"/>
              <w:sz w:val="20"/>
              <w:szCs w:val="20"/>
            </w:rPr>
            <w:tab/>
            <w:t>4</w:t>
          </w:r>
          <w:r w:rsidR="00AA28BE">
            <w:fldChar w:fldCharType="end"/>
          </w:r>
        </w:p>
        <w:p w14:paraId="2EDE9EF8" w14:textId="77777777" w:rsidR="00980102" w:rsidRDefault="00DC6F1E">
          <w:pPr>
            <w:pBdr>
              <w:top w:val="nil"/>
              <w:left w:val="nil"/>
              <w:bottom w:val="nil"/>
              <w:right w:val="nil"/>
              <w:between w:val="nil"/>
            </w:pBdr>
            <w:tabs>
              <w:tab w:val="left" w:pos="480"/>
              <w:tab w:val="right" w:pos="9900"/>
            </w:tabs>
            <w:spacing w:before="120" w:after="120"/>
            <w:rPr>
              <w:rFonts w:ascii="Calibri" w:eastAsia="Calibri" w:hAnsi="Calibri" w:cs="Calibri"/>
              <w:color w:val="000000"/>
              <w:sz w:val="22"/>
              <w:szCs w:val="22"/>
            </w:rPr>
          </w:pPr>
          <w:hyperlink w:anchor="_147n2zr">
            <w:r w:rsidR="00AA28BE">
              <w:rPr>
                <w:rFonts w:ascii="Tahoma" w:eastAsia="Tahoma" w:hAnsi="Tahoma" w:cs="Tahoma"/>
                <w:b/>
                <w:smallCaps/>
                <w:color w:val="000000"/>
                <w:sz w:val="20"/>
                <w:szCs w:val="20"/>
              </w:rPr>
              <w:t>3.</w:t>
            </w:r>
          </w:hyperlink>
          <w:hyperlink w:anchor="_147n2zr">
            <w:r w:rsidR="00AA28BE">
              <w:rPr>
                <w:rFonts w:ascii="Calibri" w:eastAsia="Calibri" w:hAnsi="Calibri" w:cs="Calibri"/>
                <w:color w:val="000000"/>
                <w:sz w:val="22"/>
                <w:szCs w:val="22"/>
              </w:rPr>
              <w:tab/>
            </w:r>
          </w:hyperlink>
          <w:r w:rsidR="00AA28BE">
            <w:fldChar w:fldCharType="begin"/>
          </w:r>
          <w:r w:rsidR="00AA28BE">
            <w:instrText xml:space="preserve"> PAGEREF _147n2zr \h </w:instrText>
          </w:r>
          <w:r w:rsidR="00AA28BE">
            <w:fldChar w:fldCharType="separate"/>
          </w:r>
          <w:r w:rsidR="00AA28BE">
            <w:rPr>
              <w:rFonts w:ascii="Tahoma" w:eastAsia="Tahoma" w:hAnsi="Tahoma" w:cs="Tahoma"/>
              <w:b/>
              <w:smallCaps/>
              <w:color w:val="000000"/>
              <w:sz w:val="20"/>
              <w:szCs w:val="20"/>
            </w:rPr>
            <w:t>EXPECTED RIKS AND BENEFITS</w:t>
          </w:r>
          <w:r w:rsidR="00AA28BE">
            <w:rPr>
              <w:rFonts w:ascii="Tahoma" w:eastAsia="Tahoma" w:hAnsi="Tahoma" w:cs="Tahoma"/>
              <w:b/>
              <w:smallCaps/>
              <w:color w:val="000000"/>
              <w:sz w:val="20"/>
              <w:szCs w:val="20"/>
            </w:rPr>
            <w:tab/>
            <w:t>4</w:t>
          </w:r>
          <w:r w:rsidR="00AA28BE">
            <w:fldChar w:fldCharType="end"/>
          </w:r>
        </w:p>
        <w:p w14:paraId="2D8564D7" w14:textId="77777777" w:rsidR="00980102" w:rsidRDefault="00DC6F1E">
          <w:pPr>
            <w:pBdr>
              <w:top w:val="nil"/>
              <w:left w:val="nil"/>
              <w:bottom w:val="nil"/>
              <w:right w:val="nil"/>
              <w:between w:val="nil"/>
            </w:pBdr>
            <w:tabs>
              <w:tab w:val="left" w:pos="480"/>
              <w:tab w:val="right" w:pos="9900"/>
            </w:tabs>
            <w:spacing w:before="120" w:after="120"/>
            <w:rPr>
              <w:rFonts w:ascii="Calibri" w:eastAsia="Calibri" w:hAnsi="Calibri" w:cs="Calibri"/>
              <w:color w:val="000000"/>
              <w:sz w:val="22"/>
              <w:szCs w:val="22"/>
            </w:rPr>
          </w:pPr>
          <w:hyperlink w:anchor="_3o7alnk">
            <w:r w:rsidR="00AA28BE">
              <w:rPr>
                <w:rFonts w:ascii="Tahoma" w:eastAsia="Tahoma" w:hAnsi="Tahoma" w:cs="Tahoma"/>
                <w:b/>
                <w:smallCaps/>
                <w:color w:val="000000"/>
                <w:sz w:val="20"/>
                <w:szCs w:val="20"/>
              </w:rPr>
              <w:t>4.</w:t>
            </w:r>
          </w:hyperlink>
          <w:hyperlink w:anchor="_3o7alnk">
            <w:r w:rsidR="00AA28BE">
              <w:rPr>
                <w:rFonts w:ascii="Calibri" w:eastAsia="Calibri" w:hAnsi="Calibri" w:cs="Calibri"/>
                <w:color w:val="000000"/>
                <w:sz w:val="22"/>
                <w:szCs w:val="22"/>
              </w:rPr>
              <w:tab/>
            </w:r>
          </w:hyperlink>
          <w:r w:rsidR="00AA28BE">
            <w:fldChar w:fldCharType="begin"/>
          </w:r>
          <w:r w:rsidR="00AA28BE">
            <w:instrText xml:space="preserve"> PAGEREF _3o7alnk \h </w:instrText>
          </w:r>
          <w:r w:rsidR="00AA28BE">
            <w:fldChar w:fldCharType="separate"/>
          </w:r>
          <w:r w:rsidR="00AA28BE">
            <w:rPr>
              <w:rFonts w:ascii="Tahoma" w:eastAsia="Tahoma" w:hAnsi="Tahoma" w:cs="Tahoma"/>
              <w:b/>
              <w:smallCaps/>
              <w:color w:val="000000"/>
              <w:sz w:val="20"/>
              <w:szCs w:val="20"/>
            </w:rPr>
            <w:t>STUDY POPULATION</w:t>
          </w:r>
          <w:r w:rsidR="00AA28BE">
            <w:rPr>
              <w:rFonts w:ascii="Tahoma" w:eastAsia="Tahoma" w:hAnsi="Tahoma" w:cs="Tahoma"/>
              <w:b/>
              <w:smallCaps/>
              <w:color w:val="000000"/>
              <w:sz w:val="20"/>
              <w:szCs w:val="20"/>
            </w:rPr>
            <w:tab/>
            <w:t>4</w:t>
          </w:r>
          <w:r w:rsidR="00AA28BE">
            <w:fldChar w:fldCharType="end"/>
          </w:r>
        </w:p>
        <w:p w14:paraId="717A504A" w14:textId="77777777" w:rsidR="00980102" w:rsidRDefault="00DC6F1E">
          <w:pPr>
            <w:pBdr>
              <w:top w:val="nil"/>
              <w:left w:val="nil"/>
              <w:bottom w:val="nil"/>
              <w:right w:val="nil"/>
              <w:between w:val="nil"/>
            </w:pBdr>
            <w:tabs>
              <w:tab w:val="left" w:pos="960"/>
              <w:tab w:val="right" w:pos="9900"/>
            </w:tabs>
            <w:spacing w:line="360" w:lineRule="auto"/>
            <w:ind w:left="245"/>
            <w:rPr>
              <w:rFonts w:ascii="Calibri" w:eastAsia="Calibri" w:hAnsi="Calibri" w:cs="Calibri"/>
              <w:color w:val="000000"/>
              <w:sz w:val="22"/>
              <w:szCs w:val="22"/>
            </w:rPr>
          </w:pPr>
          <w:hyperlink w:anchor="_23ckvvd">
            <w:r w:rsidR="00AA28BE">
              <w:rPr>
                <w:rFonts w:ascii="Tahoma" w:eastAsia="Tahoma" w:hAnsi="Tahoma" w:cs="Tahoma"/>
                <w:smallCaps/>
                <w:color w:val="000000"/>
                <w:sz w:val="20"/>
                <w:szCs w:val="20"/>
              </w:rPr>
              <w:t>4.1.</w:t>
            </w:r>
          </w:hyperlink>
          <w:hyperlink w:anchor="_23ckvvd">
            <w:r w:rsidR="00AA28BE">
              <w:rPr>
                <w:rFonts w:ascii="Calibri" w:eastAsia="Calibri" w:hAnsi="Calibri" w:cs="Calibri"/>
                <w:color w:val="000000"/>
                <w:sz w:val="22"/>
                <w:szCs w:val="22"/>
              </w:rPr>
              <w:tab/>
            </w:r>
          </w:hyperlink>
          <w:r w:rsidR="00AA28BE">
            <w:fldChar w:fldCharType="begin"/>
          </w:r>
          <w:r w:rsidR="00AA28BE">
            <w:instrText xml:space="preserve"> PAGEREF _23ckvvd \h </w:instrText>
          </w:r>
          <w:r w:rsidR="00AA28BE">
            <w:fldChar w:fldCharType="separate"/>
          </w:r>
          <w:r w:rsidR="00AA28BE">
            <w:rPr>
              <w:rFonts w:ascii="Tahoma" w:eastAsia="Tahoma" w:hAnsi="Tahoma" w:cs="Tahoma"/>
              <w:smallCaps/>
              <w:color w:val="000000"/>
              <w:sz w:val="20"/>
              <w:szCs w:val="20"/>
            </w:rPr>
            <w:t>List the number and nature of subjects to be enrolled.</w:t>
          </w:r>
          <w:r w:rsidR="00AA28BE">
            <w:rPr>
              <w:smallCaps/>
              <w:color w:val="000000"/>
              <w:sz w:val="20"/>
              <w:szCs w:val="20"/>
            </w:rPr>
            <w:tab/>
            <w:t>4</w:t>
          </w:r>
          <w:r w:rsidR="00AA28BE">
            <w:fldChar w:fldCharType="end"/>
          </w:r>
        </w:p>
        <w:p w14:paraId="7C670BF5" w14:textId="77777777" w:rsidR="00980102" w:rsidRDefault="00DC6F1E">
          <w:pPr>
            <w:pBdr>
              <w:top w:val="nil"/>
              <w:left w:val="nil"/>
              <w:bottom w:val="nil"/>
              <w:right w:val="nil"/>
              <w:between w:val="nil"/>
            </w:pBdr>
            <w:tabs>
              <w:tab w:val="left" w:pos="960"/>
              <w:tab w:val="right" w:pos="9900"/>
            </w:tabs>
            <w:spacing w:line="360" w:lineRule="auto"/>
            <w:ind w:left="245"/>
            <w:rPr>
              <w:rFonts w:ascii="Calibri" w:eastAsia="Calibri" w:hAnsi="Calibri" w:cs="Calibri"/>
              <w:color w:val="000000"/>
              <w:sz w:val="22"/>
              <w:szCs w:val="22"/>
            </w:rPr>
          </w:pPr>
          <w:hyperlink w:anchor="_ihv636">
            <w:r w:rsidR="00AA28BE">
              <w:rPr>
                <w:rFonts w:ascii="Tahoma" w:eastAsia="Tahoma" w:hAnsi="Tahoma" w:cs="Tahoma"/>
                <w:smallCaps/>
                <w:color w:val="000000"/>
                <w:sz w:val="20"/>
                <w:szCs w:val="20"/>
              </w:rPr>
              <w:t>4.2.</w:t>
            </w:r>
          </w:hyperlink>
          <w:hyperlink w:anchor="_ihv636">
            <w:r w:rsidR="00AA28BE">
              <w:rPr>
                <w:rFonts w:ascii="Calibri" w:eastAsia="Calibri" w:hAnsi="Calibri" w:cs="Calibri"/>
                <w:color w:val="000000"/>
                <w:sz w:val="22"/>
                <w:szCs w:val="22"/>
              </w:rPr>
              <w:tab/>
            </w:r>
          </w:hyperlink>
          <w:r w:rsidR="00AA28BE">
            <w:fldChar w:fldCharType="begin"/>
          </w:r>
          <w:r w:rsidR="00AA28BE">
            <w:instrText xml:space="preserve"> PAGEREF _ihv636 \h </w:instrText>
          </w:r>
          <w:r w:rsidR="00AA28BE">
            <w:fldChar w:fldCharType="separate"/>
          </w:r>
          <w:r w:rsidR="00AA28BE">
            <w:rPr>
              <w:rFonts w:ascii="Tahoma" w:eastAsia="Tahoma" w:hAnsi="Tahoma" w:cs="Tahoma"/>
              <w:smallCaps/>
              <w:color w:val="000000"/>
              <w:sz w:val="20"/>
              <w:szCs w:val="20"/>
            </w:rPr>
            <w:t>Criteria for Recruitment and Recruitment Process</w:t>
          </w:r>
          <w:r w:rsidR="00AA28BE">
            <w:rPr>
              <w:smallCaps/>
              <w:color w:val="000000"/>
              <w:sz w:val="20"/>
              <w:szCs w:val="20"/>
            </w:rPr>
            <w:tab/>
            <w:t>4</w:t>
          </w:r>
          <w:r w:rsidR="00AA28BE">
            <w:fldChar w:fldCharType="end"/>
          </w:r>
        </w:p>
        <w:p w14:paraId="1842B78F" w14:textId="77777777" w:rsidR="00980102" w:rsidRDefault="00DC6F1E">
          <w:pPr>
            <w:pBdr>
              <w:top w:val="nil"/>
              <w:left w:val="nil"/>
              <w:bottom w:val="nil"/>
              <w:right w:val="nil"/>
              <w:between w:val="nil"/>
            </w:pBdr>
            <w:tabs>
              <w:tab w:val="left" w:pos="960"/>
              <w:tab w:val="right" w:pos="9900"/>
            </w:tabs>
            <w:spacing w:line="360" w:lineRule="auto"/>
            <w:ind w:left="245"/>
            <w:rPr>
              <w:rFonts w:ascii="Calibri" w:eastAsia="Calibri" w:hAnsi="Calibri" w:cs="Calibri"/>
              <w:color w:val="000000"/>
              <w:sz w:val="22"/>
              <w:szCs w:val="22"/>
            </w:rPr>
          </w:pPr>
          <w:hyperlink w:anchor="_32hioqz">
            <w:r w:rsidR="00AA28BE">
              <w:rPr>
                <w:rFonts w:ascii="Tahoma" w:eastAsia="Tahoma" w:hAnsi="Tahoma" w:cs="Tahoma"/>
                <w:smallCaps/>
                <w:color w:val="000000"/>
                <w:sz w:val="20"/>
                <w:szCs w:val="20"/>
              </w:rPr>
              <w:t>4.3.</w:t>
            </w:r>
          </w:hyperlink>
          <w:hyperlink w:anchor="_32hioqz">
            <w:r w:rsidR="00AA28BE">
              <w:rPr>
                <w:rFonts w:ascii="Calibri" w:eastAsia="Calibri" w:hAnsi="Calibri" w:cs="Calibri"/>
                <w:color w:val="000000"/>
                <w:sz w:val="22"/>
                <w:szCs w:val="22"/>
              </w:rPr>
              <w:tab/>
            </w:r>
          </w:hyperlink>
          <w:r w:rsidR="00AA28BE">
            <w:fldChar w:fldCharType="begin"/>
          </w:r>
          <w:r w:rsidR="00AA28BE">
            <w:instrText xml:space="preserve"> PAGEREF _32hioqz \h </w:instrText>
          </w:r>
          <w:r w:rsidR="00AA28BE">
            <w:fldChar w:fldCharType="separate"/>
          </w:r>
          <w:r w:rsidR="00AA28BE">
            <w:rPr>
              <w:rFonts w:ascii="Tahoma" w:eastAsia="Tahoma" w:hAnsi="Tahoma" w:cs="Tahoma"/>
              <w:smallCaps/>
              <w:color w:val="000000"/>
              <w:sz w:val="20"/>
              <w:szCs w:val="20"/>
            </w:rPr>
            <w:t>Inclusion Criteria</w:t>
          </w:r>
          <w:r w:rsidR="00AA28BE">
            <w:rPr>
              <w:smallCaps/>
              <w:color w:val="000000"/>
              <w:sz w:val="20"/>
              <w:szCs w:val="20"/>
            </w:rPr>
            <w:tab/>
            <w:t>4</w:t>
          </w:r>
          <w:r w:rsidR="00AA28BE">
            <w:fldChar w:fldCharType="end"/>
          </w:r>
        </w:p>
        <w:p w14:paraId="52889EAC" w14:textId="77777777" w:rsidR="00980102" w:rsidRDefault="00DC6F1E">
          <w:pPr>
            <w:pBdr>
              <w:top w:val="nil"/>
              <w:left w:val="nil"/>
              <w:bottom w:val="nil"/>
              <w:right w:val="nil"/>
              <w:between w:val="nil"/>
            </w:pBdr>
            <w:tabs>
              <w:tab w:val="left" w:pos="960"/>
              <w:tab w:val="right" w:pos="9900"/>
            </w:tabs>
            <w:spacing w:line="360" w:lineRule="auto"/>
            <w:ind w:left="245"/>
            <w:rPr>
              <w:rFonts w:ascii="Calibri" w:eastAsia="Calibri" w:hAnsi="Calibri" w:cs="Calibri"/>
              <w:color w:val="000000"/>
              <w:sz w:val="22"/>
              <w:szCs w:val="22"/>
            </w:rPr>
          </w:pPr>
          <w:hyperlink w:anchor="_1hmsyys">
            <w:r w:rsidR="00AA28BE">
              <w:rPr>
                <w:rFonts w:ascii="Tahoma" w:eastAsia="Tahoma" w:hAnsi="Tahoma" w:cs="Tahoma"/>
                <w:smallCaps/>
                <w:color w:val="000000"/>
                <w:sz w:val="20"/>
                <w:szCs w:val="20"/>
              </w:rPr>
              <w:t>4.4.</w:t>
            </w:r>
          </w:hyperlink>
          <w:hyperlink w:anchor="_1hmsyys">
            <w:r w:rsidR="00AA28BE">
              <w:rPr>
                <w:rFonts w:ascii="Calibri" w:eastAsia="Calibri" w:hAnsi="Calibri" w:cs="Calibri"/>
                <w:color w:val="000000"/>
                <w:sz w:val="22"/>
                <w:szCs w:val="22"/>
              </w:rPr>
              <w:tab/>
            </w:r>
          </w:hyperlink>
          <w:r w:rsidR="00AA28BE">
            <w:fldChar w:fldCharType="begin"/>
          </w:r>
          <w:r w:rsidR="00AA28BE">
            <w:instrText xml:space="preserve"> PAGEREF _1hmsyys \h </w:instrText>
          </w:r>
          <w:r w:rsidR="00AA28BE">
            <w:fldChar w:fldCharType="separate"/>
          </w:r>
          <w:r w:rsidR="00AA28BE">
            <w:rPr>
              <w:rFonts w:ascii="Tahoma" w:eastAsia="Tahoma" w:hAnsi="Tahoma" w:cs="Tahoma"/>
              <w:smallCaps/>
              <w:color w:val="000000"/>
              <w:sz w:val="20"/>
              <w:szCs w:val="20"/>
            </w:rPr>
            <w:t>Exclusion Criteria</w:t>
          </w:r>
          <w:r w:rsidR="00AA28BE">
            <w:rPr>
              <w:smallCaps/>
              <w:color w:val="000000"/>
              <w:sz w:val="20"/>
              <w:szCs w:val="20"/>
            </w:rPr>
            <w:tab/>
            <w:t>4</w:t>
          </w:r>
          <w:r w:rsidR="00AA28BE">
            <w:fldChar w:fldCharType="end"/>
          </w:r>
        </w:p>
        <w:p w14:paraId="5E3C0F63" w14:textId="77777777" w:rsidR="00980102" w:rsidRDefault="00DC6F1E">
          <w:pPr>
            <w:pBdr>
              <w:top w:val="nil"/>
              <w:left w:val="nil"/>
              <w:bottom w:val="nil"/>
              <w:right w:val="nil"/>
              <w:between w:val="nil"/>
            </w:pBdr>
            <w:tabs>
              <w:tab w:val="left" w:pos="480"/>
              <w:tab w:val="right" w:pos="9900"/>
            </w:tabs>
            <w:spacing w:before="120" w:after="120"/>
            <w:rPr>
              <w:rFonts w:ascii="Calibri" w:eastAsia="Calibri" w:hAnsi="Calibri" w:cs="Calibri"/>
              <w:color w:val="000000"/>
              <w:sz w:val="22"/>
              <w:szCs w:val="22"/>
            </w:rPr>
          </w:pPr>
          <w:hyperlink w:anchor="_41mghml">
            <w:r w:rsidR="00AA28BE">
              <w:rPr>
                <w:rFonts w:ascii="Tahoma" w:eastAsia="Tahoma" w:hAnsi="Tahoma" w:cs="Tahoma"/>
                <w:b/>
                <w:smallCaps/>
                <w:color w:val="000000"/>
                <w:sz w:val="20"/>
                <w:szCs w:val="20"/>
              </w:rPr>
              <w:t>5.</w:t>
            </w:r>
          </w:hyperlink>
          <w:hyperlink w:anchor="_41mghml">
            <w:r w:rsidR="00AA28BE">
              <w:rPr>
                <w:rFonts w:ascii="Calibri" w:eastAsia="Calibri" w:hAnsi="Calibri" w:cs="Calibri"/>
                <w:color w:val="000000"/>
                <w:sz w:val="22"/>
                <w:szCs w:val="22"/>
              </w:rPr>
              <w:tab/>
            </w:r>
          </w:hyperlink>
          <w:r w:rsidR="00AA28BE">
            <w:fldChar w:fldCharType="begin"/>
          </w:r>
          <w:r w:rsidR="00AA28BE">
            <w:instrText xml:space="preserve"> PAGEREF _41mghml \h </w:instrText>
          </w:r>
          <w:r w:rsidR="00AA28BE">
            <w:fldChar w:fldCharType="separate"/>
          </w:r>
          <w:r w:rsidR="00AA28BE">
            <w:rPr>
              <w:rFonts w:ascii="Tahoma" w:eastAsia="Tahoma" w:hAnsi="Tahoma" w:cs="Tahoma"/>
              <w:b/>
              <w:smallCaps/>
              <w:color w:val="000000"/>
              <w:sz w:val="20"/>
              <w:szCs w:val="20"/>
            </w:rPr>
            <w:t>STUDY DESIGN AND PROCEDURES/METHODOLOGY</w:t>
          </w:r>
          <w:r w:rsidR="00AA28BE">
            <w:rPr>
              <w:rFonts w:ascii="Tahoma" w:eastAsia="Tahoma" w:hAnsi="Tahoma" w:cs="Tahoma"/>
              <w:b/>
              <w:smallCaps/>
              <w:color w:val="000000"/>
              <w:sz w:val="20"/>
              <w:szCs w:val="20"/>
            </w:rPr>
            <w:tab/>
            <w:t>5</w:t>
          </w:r>
          <w:r w:rsidR="00AA28BE">
            <w:fldChar w:fldCharType="end"/>
          </w:r>
        </w:p>
        <w:p w14:paraId="4127402D" w14:textId="77777777" w:rsidR="00980102" w:rsidRDefault="00DC6F1E">
          <w:pPr>
            <w:pBdr>
              <w:top w:val="nil"/>
              <w:left w:val="nil"/>
              <w:bottom w:val="nil"/>
              <w:right w:val="nil"/>
              <w:between w:val="nil"/>
            </w:pBdr>
            <w:tabs>
              <w:tab w:val="left" w:pos="480"/>
              <w:tab w:val="right" w:pos="9900"/>
            </w:tabs>
            <w:spacing w:before="120" w:after="120"/>
            <w:rPr>
              <w:rFonts w:ascii="Calibri" w:eastAsia="Calibri" w:hAnsi="Calibri" w:cs="Calibri"/>
              <w:color w:val="000000"/>
              <w:sz w:val="22"/>
              <w:szCs w:val="22"/>
            </w:rPr>
          </w:pPr>
          <w:hyperlink w:anchor="_2grqrue">
            <w:r w:rsidR="00AA28BE">
              <w:rPr>
                <w:rFonts w:ascii="Tahoma" w:eastAsia="Tahoma" w:hAnsi="Tahoma" w:cs="Tahoma"/>
                <w:b/>
                <w:smallCaps/>
                <w:color w:val="000000"/>
                <w:sz w:val="20"/>
                <w:szCs w:val="20"/>
              </w:rPr>
              <w:t>6.</w:t>
            </w:r>
          </w:hyperlink>
          <w:hyperlink w:anchor="_2grqrue">
            <w:r w:rsidR="00AA28BE">
              <w:rPr>
                <w:rFonts w:ascii="Calibri" w:eastAsia="Calibri" w:hAnsi="Calibri" w:cs="Calibri"/>
                <w:color w:val="000000"/>
                <w:sz w:val="22"/>
                <w:szCs w:val="22"/>
              </w:rPr>
              <w:tab/>
            </w:r>
          </w:hyperlink>
          <w:r w:rsidR="00AA28BE">
            <w:fldChar w:fldCharType="begin"/>
          </w:r>
          <w:r w:rsidR="00AA28BE">
            <w:instrText xml:space="preserve"> PAGEREF _2grqrue \h </w:instrText>
          </w:r>
          <w:r w:rsidR="00AA28BE">
            <w:fldChar w:fldCharType="separate"/>
          </w:r>
          <w:r w:rsidR="00AA28BE">
            <w:rPr>
              <w:rFonts w:ascii="Tahoma" w:eastAsia="Tahoma" w:hAnsi="Tahoma" w:cs="Tahoma"/>
              <w:b/>
              <w:smallCaps/>
              <w:color w:val="000000"/>
              <w:sz w:val="20"/>
              <w:szCs w:val="20"/>
            </w:rPr>
            <w:t>SAFETY MEASUREMENTS</w:t>
          </w:r>
          <w:r w:rsidR="00AA28BE">
            <w:rPr>
              <w:rFonts w:ascii="Tahoma" w:eastAsia="Tahoma" w:hAnsi="Tahoma" w:cs="Tahoma"/>
              <w:b/>
              <w:smallCaps/>
              <w:color w:val="000000"/>
              <w:sz w:val="20"/>
              <w:szCs w:val="20"/>
            </w:rPr>
            <w:tab/>
            <w:t>6</w:t>
          </w:r>
          <w:r w:rsidR="00AA28BE">
            <w:fldChar w:fldCharType="end"/>
          </w:r>
        </w:p>
        <w:p w14:paraId="19D5D7D1" w14:textId="77777777" w:rsidR="00980102" w:rsidRDefault="00DC6F1E">
          <w:pPr>
            <w:pBdr>
              <w:top w:val="nil"/>
              <w:left w:val="nil"/>
              <w:bottom w:val="nil"/>
              <w:right w:val="nil"/>
              <w:between w:val="nil"/>
            </w:pBdr>
            <w:tabs>
              <w:tab w:val="left" w:pos="960"/>
              <w:tab w:val="right" w:pos="9900"/>
            </w:tabs>
            <w:spacing w:line="360" w:lineRule="auto"/>
            <w:ind w:left="245"/>
            <w:rPr>
              <w:rFonts w:ascii="Calibri" w:eastAsia="Calibri" w:hAnsi="Calibri" w:cs="Calibri"/>
              <w:color w:val="000000"/>
              <w:sz w:val="22"/>
              <w:szCs w:val="22"/>
            </w:rPr>
          </w:pPr>
          <w:hyperlink w:anchor="_vx1227">
            <w:r w:rsidR="00AA28BE">
              <w:rPr>
                <w:rFonts w:ascii="Tahoma" w:eastAsia="Tahoma" w:hAnsi="Tahoma" w:cs="Tahoma"/>
                <w:smallCaps/>
                <w:color w:val="000000"/>
                <w:sz w:val="20"/>
                <w:szCs w:val="20"/>
              </w:rPr>
              <w:t>6.1.</w:t>
            </w:r>
          </w:hyperlink>
          <w:hyperlink w:anchor="_vx1227">
            <w:r w:rsidR="00AA28BE">
              <w:rPr>
                <w:rFonts w:ascii="Calibri" w:eastAsia="Calibri" w:hAnsi="Calibri" w:cs="Calibri"/>
                <w:color w:val="000000"/>
                <w:sz w:val="22"/>
                <w:szCs w:val="22"/>
              </w:rPr>
              <w:tab/>
            </w:r>
          </w:hyperlink>
          <w:r w:rsidR="00AA28BE">
            <w:fldChar w:fldCharType="begin"/>
          </w:r>
          <w:r w:rsidR="00AA28BE">
            <w:instrText xml:space="preserve"> PAGEREF _vx1227 \h </w:instrText>
          </w:r>
          <w:r w:rsidR="00AA28BE">
            <w:fldChar w:fldCharType="separate"/>
          </w:r>
          <w:r w:rsidR="00AA28BE">
            <w:rPr>
              <w:rFonts w:ascii="Tahoma" w:eastAsia="Tahoma" w:hAnsi="Tahoma" w:cs="Tahoma"/>
              <w:smallCaps/>
              <w:color w:val="000000"/>
              <w:sz w:val="20"/>
              <w:szCs w:val="20"/>
            </w:rPr>
            <w:t>Definitions</w:t>
          </w:r>
          <w:r w:rsidR="00AA28BE">
            <w:rPr>
              <w:smallCaps/>
              <w:color w:val="000000"/>
              <w:sz w:val="20"/>
              <w:szCs w:val="20"/>
            </w:rPr>
            <w:tab/>
            <w:t>6</w:t>
          </w:r>
          <w:r w:rsidR="00AA28BE">
            <w:fldChar w:fldCharType="end"/>
          </w:r>
        </w:p>
        <w:p w14:paraId="3BC51BC2" w14:textId="77777777" w:rsidR="00980102" w:rsidRDefault="00DC6F1E">
          <w:pPr>
            <w:pBdr>
              <w:top w:val="nil"/>
              <w:left w:val="nil"/>
              <w:bottom w:val="nil"/>
              <w:right w:val="nil"/>
              <w:between w:val="nil"/>
            </w:pBdr>
            <w:tabs>
              <w:tab w:val="left" w:pos="960"/>
              <w:tab w:val="right" w:pos="9900"/>
            </w:tabs>
            <w:spacing w:line="360" w:lineRule="auto"/>
            <w:ind w:left="245"/>
            <w:rPr>
              <w:rFonts w:ascii="Calibri" w:eastAsia="Calibri" w:hAnsi="Calibri" w:cs="Calibri"/>
              <w:color w:val="000000"/>
              <w:sz w:val="22"/>
              <w:szCs w:val="22"/>
            </w:rPr>
          </w:pPr>
          <w:hyperlink w:anchor="_3fwokq0">
            <w:r w:rsidR="00AA28BE">
              <w:rPr>
                <w:rFonts w:ascii="Tahoma" w:eastAsia="Tahoma" w:hAnsi="Tahoma" w:cs="Tahoma"/>
                <w:smallCaps/>
                <w:color w:val="000000"/>
                <w:sz w:val="20"/>
                <w:szCs w:val="20"/>
              </w:rPr>
              <w:t>6.2.</w:t>
            </w:r>
          </w:hyperlink>
          <w:hyperlink w:anchor="_3fwokq0">
            <w:r w:rsidR="00AA28BE">
              <w:rPr>
                <w:rFonts w:ascii="Calibri" w:eastAsia="Calibri" w:hAnsi="Calibri" w:cs="Calibri"/>
                <w:color w:val="000000"/>
                <w:sz w:val="22"/>
                <w:szCs w:val="22"/>
              </w:rPr>
              <w:tab/>
            </w:r>
          </w:hyperlink>
          <w:r w:rsidR="00AA28BE">
            <w:fldChar w:fldCharType="begin"/>
          </w:r>
          <w:r w:rsidR="00AA28BE">
            <w:instrText xml:space="preserve"> PAGEREF _3fwokq0 \h </w:instrText>
          </w:r>
          <w:r w:rsidR="00AA28BE">
            <w:fldChar w:fldCharType="separate"/>
          </w:r>
          <w:r w:rsidR="00AA28BE">
            <w:rPr>
              <w:rFonts w:ascii="Tahoma" w:eastAsia="Tahoma" w:hAnsi="Tahoma" w:cs="Tahoma"/>
              <w:smallCaps/>
              <w:color w:val="000000"/>
              <w:sz w:val="20"/>
              <w:szCs w:val="20"/>
            </w:rPr>
            <w:t>Collecting, Recording and Reporting of Serious Adverse Events (SAEs) to CIRB</w:t>
          </w:r>
          <w:r w:rsidR="00AA28BE">
            <w:rPr>
              <w:smallCaps/>
              <w:color w:val="000000"/>
              <w:sz w:val="20"/>
              <w:szCs w:val="20"/>
            </w:rPr>
            <w:tab/>
            <w:t>7</w:t>
          </w:r>
          <w:r w:rsidR="00AA28BE">
            <w:fldChar w:fldCharType="end"/>
          </w:r>
        </w:p>
        <w:p w14:paraId="13C6A91C" w14:textId="77777777" w:rsidR="00980102" w:rsidRDefault="00DC6F1E">
          <w:pPr>
            <w:pBdr>
              <w:top w:val="nil"/>
              <w:left w:val="nil"/>
              <w:bottom w:val="nil"/>
              <w:right w:val="nil"/>
              <w:between w:val="nil"/>
            </w:pBdr>
            <w:tabs>
              <w:tab w:val="left" w:pos="960"/>
              <w:tab w:val="right" w:pos="9900"/>
            </w:tabs>
            <w:spacing w:line="360" w:lineRule="auto"/>
            <w:ind w:left="245"/>
            <w:rPr>
              <w:rFonts w:ascii="Calibri" w:eastAsia="Calibri" w:hAnsi="Calibri" w:cs="Calibri"/>
              <w:color w:val="000000"/>
              <w:sz w:val="22"/>
              <w:szCs w:val="22"/>
            </w:rPr>
          </w:pPr>
          <w:hyperlink w:anchor="_1v1yuxt">
            <w:r w:rsidR="00AA28BE">
              <w:rPr>
                <w:rFonts w:ascii="Tahoma" w:eastAsia="Tahoma" w:hAnsi="Tahoma" w:cs="Tahoma"/>
                <w:smallCaps/>
                <w:color w:val="000000"/>
                <w:sz w:val="20"/>
                <w:szCs w:val="20"/>
              </w:rPr>
              <w:t>6.3.</w:t>
            </w:r>
          </w:hyperlink>
          <w:hyperlink w:anchor="_1v1yuxt">
            <w:r w:rsidR="00AA28BE">
              <w:rPr>
                <w:rFonts w:ascii="Calibri" w:eastAsia="Calibri" w:hAnsi="Calibri" w:cs="Calibri"/>
                <w:color w:val="000000"/>
                <w:sz w:val="22"/>
                <w:szCs w:val="22"/>
              </w:rPr>
              <w:tab/>
            </w:r>
          </w:hyperlink>
          <w:r w:rsidR="00AA28BE">
            <w:fldChar w:fldCharType="begin"/>
          </w:r>
          <w:r w:rsidR="00AA28BE">
            <w:instrText xml:space="preserve"> PAGEREF _1v1yuxt \h </w:instrText>
          </w:r>
          <w:r w:rsidR="00AA28BE">
            <w:fldChar w:fldCharType="separate"/>
          </w:r>
          <w:r w:rsidR="00AA28BE">
            <w:rPr>
              <w:rFonts w:ascii="Tahoma" w:eastAsia="Tahoma" w:hAnsi="Tahoma" w:cs="Tahoma"/>
              <w:smallCaps/>
              <w:color w:val="000000"/>
              <w:sz w:val="20"/>
              <w:szCs w:val="20"/>
            </w:rPr>
            <w:t>Safety Monitoring Plan</w:t>
          </w:r>
          <w:r w:rsidR="00AA28BE">
            <w:rPr>
              <w:smallCaps/>
              <w:color w:val="000000"/>
              <w:sz w:val="20"/>
              <w:szCs w:val="20"/>
            </w:rPr>
            <w:tab/>
            <w:t>7</w:t>
          </w:r>
          <w:r w:rsidR="00AA28BE">
            <w:fldChar w:fldCharType="end"/>
          </w:r>
        </w:p>
        <w:p w14:paraId="47526386" w14:textId="77777777" w:rsidR="00980102" w:rsidRDefault="00DC6F1E">
          <w:pPr>
            <w:pBdr>
              <w:top w:val="nil"/>
              <w:left w:val="nil"/>
              <w:bottom w:val="nil"/>
              <w:right w:val="nil"/>
              <w:between w:val="nil"/>
            </w:pBdr>
            <w:tabs>
              <w:tab w:val="left" w:pos="960"/>
              <w:tab w:val="right" w:pos="9900"/>
            </w:tabs>
            <w:spacing w:line="360" w:lineRule="auto"/>
            <w:ind w:left="245"/>
            <w:rPr>
              <w:rFonts w:ascii="Calibri" w:eastAsia="Calibri" w:hAnsi="Calibri" w:cs="Calibri"/>
              <w:color w:val="000000"/>
              <w:sz w:val="22"/>
              <w:szCs w:val="22"/>
            </w:rPr>
          </w:pPr>
          <w:hyperlink w:anchor="_4f1mdlm">
            <w:r w:rsidR="00AA28BE">
              <w:rPr>
                <w:rFonts w:ascii="Tahoma" w:eastAsia="Tahoma" w:hAnsi="Tahoma" w:cs="Tahoma"/>
                <w:smallCaps/>
                <w:color w:val="000000"/>
                <w:sz w:val="20"/>
                <w:szCs w:val="20"/>
              </w:rPr>
              <w:t>6.4.</w:t>
            </w:r>
          </w:hyperlink>
          <w:hyperlink w:anchor="_4f1mdlm">
            <w:r w:rsidR="00AA28BE">
              <w:rPr>
                <w:rFonts w:ascii="Calibri" w:eastAsia="Calibri" w:hAnsi="Calibri" w:cs="Calibri"/>
                <w:color w:val="000000"/>
                <w:sz w:val="22"/>
                <w:szCs w:val="22"/>
              </w:rPr>
              <w:tab/>
            </w:r>
          </w:hyperlink>
          <w:r w:rsidR="00AA28BE">
            <w:fldChar w:fldCharType="begin"/>
          </w:r>
          <w:r w:rsidR="00AA28BE">
            <w:instrText xml:space="preserve"> PAGEREF _4f1mdlm \h </w:instrText>
          </w:r>
          <w:r w:rsidR="00AA28BE">
            <w:fldChar w:fldCharType="separate"/>
          </w:r>
          <w:r w:rsidR="00AA28BE">
            <w:rPr>
              <w:rFonts w:ascii="Tahoma" w:eastAsia="Tahoma" w:hAnsi="Tahoma" w:cs="Tahoma"/>
              <w:smallCaps/>
              <w:color w:val="000000"/>
              <w:sz w:val="20"/>
              <w:szCs w:val="20"/>
            </w:rPr>
            <w:t>Complaint Handling</w:t>
          </w:r>
          <w:r w:rsidR="00AA28BE">
            <w:rPr>
              <w:smallCaps/>
              <w:color w:val="000000"/>
              <w:sz w:val="20"/>
              <w:szCs w:val="20"/>
            </w:rPr>
            <w:tab/>
            <w:t>7</w:t>
          </w:r>
          <w:r w:rsidR="00AA28BE">
            <w:fldChar w:fldCharType="end"/>
          </w:r>
        </w:p>
        <w:p w14:paraId="3EC0E90A" w14:textId="77777777" w:rsidR="00980102" w:rsidRDefault="00DC6F1E">
          <w:pPr>
            <w:pBdr>
              <w:top w:val="nil"/>
              <w:left w:val="nil"/>
              <w:bottom w:val="nil"/>
              <w:right w:val="nil"/>
              <w:between w:val="nil"/>
            </w:pBdr>
            <w:tabs>
              <w:tab w:val="left" w:pos="480"/>
              <w:tab w:val="right" w:pos="9900"/>
            </w:tabs>
            <w:spacing w:before="120" w:after="120"/>
            <w:rPr>
              <w:rFonts w:ascii="Calibri" w:eastAsia="Calibri" w:hAnsi="Calibri" w:cs="Calibri"/>
              <w:color w:val="000000"/>
              <w:sz w:val="22"/>
              <w:szCs w:val="22"/>
            </w:rPr>
          </w:pPr>
          <w:hyperlink w:anchor="_2u6wntf">
            <w:r w:rsidR="00AA28BE">
              <w:rPr>
                <w:rFonts w:ascii="Tahoma" w:eastAsia="Tahoma" w:hAnsi="Tahoma" w:cs="Tahoma"/>
                <w:b/>
                <w:smallCaps/>
                <w:color w:val="000000"/>
                <w:sz w:val="20"/>
                <w:szCs w:val="20"/>
              </w:rPr>
              <w:t>7.</w:t>
            </w:r>
          </w:hyperlink>
          <w:hyperlink w:anchor="_2u6wntf">
            <w:r w:rsidR="00AA28BE">
              <w:rPr>
                <w:rFonts w:ascii="Calibri" w:eastAsia="Calibri" w:hAnsi="Calibri" w:cs="Calibri"/>
                <w:color w:val="000000"/>
                <w:sz w:val="22"/>
                <w:szCs w:val="22"/>
              </w:rPr>
              <w:tab/>
            </w:r>
          </w:hyperlink>
          <w:r w:rsidR="00AA28BE">
            <w:fldChar w:fldCharType="begin"/>
          </w:r>
          <w:r w:rsidR="00AA28BE">
            <w:instrText xml:space="preserve"> PAGEREF _2u6wntf \h </w:instrText>
          </w:r>
          <w:r w:rsidR="00AA28BE">
            <w:fldChar w:fldCharType="separate"/>
          </w:r>
          <w:r w:rsidR="00AA28BE">
            <w:rPr>
              <w:rFonts w:ascii="Tahoma" w:eastAsia="Tahoma" w:hAnsi="Tahoma" w:cs="Tahoma"/>
              <w:b/>
              <w:smallCaps/>
              <w:color w:val="000000"/>
              <w:sz w:val="20"/>
              <w:szCs w:val="20"/>
            </w:rPr>
            <w:t>DATA ANALYSIS</w:t>
          </w:r>
          <w:r w:rsidR="00AA28BE">
            <w:rPr>
              <w:rFonts w:ascii="Tahoma" w:eastAsia="Tahoma" w:hAnsi="Tahoma" w:cs="Tahoma"/>
              <w:b/>
              <w:smallCaps/>
              <w:color w:val="000000"/>
              <w:sz w:val="20"/>
              <w:szCs w:val="20"/>
            </w:rPr>
            <w:tab/>
            <w:t>7</w:t>
          </w:r>
          <w:r w:rsidR="00AA28BE">
            <w:fldChar w:fldCharType="end"/>
          </w:r>
        </w:p>
        <w:p w14:paraId="09B90AEA" w14:textId="77777777" w:rsidR="00980102" w:rsidRDefault="00DC6F1E">
          <w:pPr>
            <w:pBdr>
              <w:top w:val="nil"/>
              <w:left w:val="nil"/>
              <w:bottom w:val="nil"/>
              <w:right w:val="nil"/>
              <w:between w:val="nil"/>
            </w:pBdr>
            <w:tabs>
              <w:tab w:val="left" w:pos="960"/>
              <w:tab w:val="right" w:pos="9900"/>
            </w:tabs>
            <w:spacing w:line="360" w:lineRule="auto"/>
            <w:ind w:left="245"/>
            <w:rPr>
              <w:rFonts w:ascii="Calibri" w:eastAsia="Calibri" w:hAnsi="Calibri" w:cs="Calibri"/>
              <w:color w:val="000000"/>
              <w:sz w:val="22"/>
              <w:szCs w:val="22"/>
            </w:rPr>
          </w:pPr>
          <w:hyperlink w:anchor="_19c6y18">
            <w:r w:rsidR="00AA28BE">
              <w:rPr>
                <w:rFonts w:ascii="Tahoma" w:eastAsia="Tahoma" w:hAnsi="Tahoma" w:cs="Tahoma"/>
                <w:smallCaps/>
                <w:color w:val="000000"/>
                <w:sz w:val="20"/>
                <w:szCs w:val="20"/>
              </w:rPr>
              <w:t>7.1.</w:t>
            </w:r>
          </w:hyperlink>
          <w:hyperlink w:anchor="_19c6y18">
            <w:r w:rsidR="00AA28BE">
              <w:rPr>
                <w:rFonts w:ascii="Calibri" w:eastAsia="Calibri" w:hAnsi="Calibri" w:cs="Calibri"/>
                <w:color w:val="000000"/>
                <w:sz w:val="22"/>
                <w:szCs w:val="22"/>
              </w:rPr>
              <w:tab/>
            </w:r>
          </w:hyperlink>
          <w:r w:rsidR="00AA28BE">
            <w:fldChar w:fldCharType="begin"/>
          </w:r>
          <w:r w:rsidR="00AA28BE">
            <w:instrText xml:space="preserve"> PAGEREF _19c6y18 \h </w:instrText>
          </w:r>
          <w:r w:rsidR="00AA28BE">
            <w:fldChar w:fldCharType="separate"/>
          </w:r>
          <w:r w:rsidR="00AA28BE">
            <w:rPr>
              <w:rFonts w:ascii="Tahoma" w:eastAsia="Tahoma" w:hAnsi="Tahoma" w:cs="Tahoma"/>
              <w:smallCaps/>
              <w:color w:val="000000"/>
              <w:sz w:val="20"/>
              <w:szCs w:val="20"/>
            </w:rPr>
            <w:t>Data Quality Assurance</w:t>
          </w:r>
          <w:r w:rsidR="00AA28BE">
            <w:rPr>
              <w:smallCaps/>
              <w:color w:val="000000"/>
              <w:sz w:val="20"/>
              <w:szCs w:val="20"/>
            </w:rPr>
            <w:tab/>
            <w:t>7</w:t>
          </w:r>
          <w:r w:rsidR="00AA28BE">
            <w:fldChar w:fldCharType="end"/>
          </w:r>
        </w:p>
        <w:p w14:paraId="1AE4642A" w14:textId="77777777" w:rsidR="00980102" w:rsidRDefault="00DC6F1E">
          <w:pPr>
            <w:pBdr>
              <w:top w:val="nil"/>
              <w:left w:val="nil"/>
              <w:bottom w:val="nil"/>
              <w:right w:val="nil"/>
              <w:between w:val="nil"/>
            </w:pBdr>
            <w:tabs>
              <w:tab w:val="left" w:pos="960"/>
              <w:tab w:val="right" w:pos="9900"/>
            </w:tabs>
            <w:spacing w:line="360" w:lineRule="auto"/>
            <w:ind w:left="245"/>
            <w:rPr>
              <w:rFonts w:ascii="Calibri" w:eastAsia="Calibri" w:hAnsi="Calibri" w:cs="Calibri"/>
              <w:color w:val="000000"/>
              <w:sz w:val="22"/>
              <w:szCs w:val="22"/>
            </w:rPr>
          </w:pPr>
          <w:hyperlink w:anchor="_3tbugp1">
            <w:r w:rsidR="00AA28BE">
              <w:rPr>
                <w:rFonts w:ascii="Tahoma" w:eastAsia="Tahoma" w:hAnsi="Tahoma" w:cs="Tahoma"/>
                <w:smallCaps/>
                <w:color w:val="000000"/>
                <w:sz w:val="20"/>
                <w:szCs w:val="20"/>
              </w:rPr>
              <w:t>7.2.</w:t>
            </w:r>
          </w:hyperlink>
          <w:hyperlink w:anchor="_3tbugp1">
            <w:r w:rsidR="00AA28BE">
              <w:rPr>
                <w:rFonts w:ascii="Calibri" w:eastAsia="Calibri" w:hAnsi="Calibri" w:cs="Calibri"/>
                <w:color w:val="000000"/>
                <w:sz w:val="22"/>
                <w:szCs w:val="22"/>
              </w:rPr>
              <w:tab/>
            </w:r>
          </w:hyperlink>
          <w:r w:rsidR="00AA28BE">
            <w:fldChar w:fldCharType="begin"/>
          </w:r>
          <w:r w:rsidR="00AA28BE">
            <w:instrText xml:space="preserve"> PAGEREF _3tbugp1 \h </w:instrText>
          </w:r>
          <w:r w:rsidR="00AA28BE">
            <w:fldChar w:fldCharType="separate"/>
          </w:r>
          <w:r w:rsidR="00AA28BE">
            <w:rPr>
              <w:rFonts w:ascii="Tahoma" w:eastAsia="Tahoma" w:hAnsi="Tahoma" w:cs="Tahoma"/>
              <w:smallCaps/>
              <w:color w:val="000000"/>
              <w:sz w:val="20"/>
              <w:szCs w:val="20"/>
            </w:rPr>
            <w:t>Data Entry and Storage</w:t>
          </w:r>
          <w:r w:rsidR="00AA28BE">
            <w:rPr>
              <w:smallCaps/>
              <w:color w:val="000000"/>
              <w:sz w:val="20"/>
              <w:szCs w:val="20"/>
            </w:rPr>
            <w:tab/>
            <w:t>8</w:t>
          </w:r>
          <w:r w:rsidR="00AA28BE">
            <w:fldChar w:fldCharType="end"/>
          </w:r>
        </w:p>
        <w:p w14:paraId="46E358BA" w14:textId="77777777" w:rsidR="00980102" w:rsidRDefault="00DC6F1E">
          <w:pPr>
            <w:pBdr>
              <w:top w:val="nil"/>
              <w:left w:val="nil"/>
              <w:bottom w:val="nil"/>
              <w:right w:val="nil"/>
              <w:between w:val="nil"/>
            </w:pBdr>
            <w:tabs>
              <w:tab w:val="left" w:pos="480"/>
              <w:tab w:val="right" w:pos="9900"/>
            </w:tabs>
            <w:spacing w:before="120" w:after="120"/>
            <w:rPr>
              <w:rFonts w:ascii="Calibri" w:eastAsia="Calibri" w:hAnsi="Calibri" w:cs="Calibri"/>
              <w:color w:val="000000"/>
              <w:sz w:val="22"/>
              <w:szCs w:val="22"/>
            </w:rPr>
          </w:pPr>
          <w:hyperlink w:anchor="_28h4qwu">
            <w:r w:rsidR="00AA28BE">
              <w:rPr>
                <w:rFonts w:ascii="Tahoma" w:eastAsia="Tahoma" w:hAnsi="Tahoma" w:cs="Tahoma"/>
                <w:b/>
                <w:smallCaps/>
                <w:color w:val="000000"/>
                <w:sz w:val="20"/>
                <w:szCs w:val="20"/>
              </w:rPr>
              <w:t>8.</w:t>
            </w:r>
          </w:hyperlink>
          <w:hyperlink w:anchor="_28h4qwu">
            <w:r w:rsidR="00AA28BE">
              <w:rPr>
                <w:rFonts w:ascii="Calibri" w:eastAsia="Calibri" w:hAnsi="Calibri" w:cs="Calibri"/>
                <w:color w:val="000000"/>
                <w:sz w:val="22"/>
                <w:szCs w:val="22"/>
              </w:rPr>
              <w:tab/>
            </w:r>
          </w:hyperlink>
          <w:r w:rsidR="00AA28BE">
            <w:fldChar w:fldCharType="begin"/>
          </w:r>
          <w:r w:rsidR="00AA28BE">
            <w:instrText xml:space="preserve"> PAGEREF _28h4qwu \h </w:instrText>
          </w:r>
          <w:r w:rsidR="00AA28BE">
            <w:fldChar w:fldCharType="separate"/>
          </w:r>
          <w:r w:rsidR="00AA28BE">
            <w:rPr>
              <w:rFonts w:ascii="Tahoma" w:eastAsia="Tahoma" w:hAnsi="Tahoma" w:cs="Tahoma"/>
              <w:b/>
              <w:smallCaps/>
              <w:color w:val="000000"/>
              <w:sz w:val="20"/>
              <w:szCs w:val="20"/>
            </w:rPr>
            <w:t>SAMPLE SIZE AND STATISTICAL METHODS</w:t>
          </w:r>
          <w:r w:rsidR="00AA28BE">
            <w:rPr>
              <w:rFonts w:ascii="Tahoma" w:eastAsia="Tahoma" w:hAnsi="Tahoma" w:cs="Tahoma"/>
              <w:b/>
              <w:smallCaps/>
              <w:color w:val="000000"/>
              <w:sz w:val="20"/>
              <w:szCs w:val="20"/>
            </w:rPr>
            <w:tab/>
            <w:t>8</w:t>
          </w:r>
          <w:r w:rsidR="00AA28BE">
            <w:fldChar w:fldCharType="end"/>
          </w:r>
        </w:p>
        <w:p w14:paraId="1ACFBDA0" w14:textId="77777777" w:rsidR="00980102" w:rsidRDefault="00DC6F1E">
          <w:pPr>
            <w:pBdr>
              <w:top w:val="nil"/>
              <w:left w:val="nil"/>
              <w:bottom w:val="nil"/>
              <w:right w:val="nil"/>
              <w:between w:val="nil"/>
            </w:pBdr>
            <w:tabs>
              <w:tab w:val="left" w:pos="960"/>
              <w:tab w:val="right" w:pos="9900"/>
            </w:tabs>
            <w:spacing w:line="360" w:lineRule="auto"/>
            <w:ind w:left="245"/>
            <w:rPr>
              <w:rFonts w:ascii="Calibri" w:eastAsia="Calibri" w:hAnsi="Calibri" w:cs="Calibri"/>
              <w:color w:val="000000"/>
              <w:sz w:val="22"/>
              <w:szCs w:val="22"/>
            </w:rPr>
          </w:pPr>
          <w:hyperlink w:anchor="_nmf14n">
            <w:r w:rsidR="00AA28BE">
              <w:rPr>
                <w:rFonts w:ascii="Tahoma" w:eastAsia="Tahoma" w:hAnsi="Tahoma" w:cs="Tahoma"/>
                <w:smallCaps/>
                <w:color w:val="000000"/>
                <w:sz w:val="20"/>
                <w:szCs w:val="20"/>
              </w:rPr>
              <w:t>8.1.</w:t>
            </w:r>
          </w:hyperlink>
          <w:hyperlink w:anchor="_nmf14n">
            <w:r w:rsidR="00AA28BE">
              <w:rPr>
                <w:rFonts w:ascii="Calibri" w:eastAsia="Calibri" w:hAnsi="Calibri" w:cs="Calibri"/>
                <w:color w:val="000000"/>
                <w:sz w:val="22"/>
                <w:szCs w:val="22"/>
              </w:rPr>
              <w:tab/>
            </w:r>
          </w:hyperlink>
          <w:r w:rsidR="00AA28BE">
            <w:fldChar w:fldCharType="begin"/>
          </w:r>
          <w:r w:rsidR="00AA28BE">
            <w:instrText xml:space="preserve"> PAGEREF _nmf14n \h </w:instrText>
          </w:r>
          <w:r w:rsidR="00AA28BE">
            <w:fldChar w:fldCharType="separate"/>
          </w:r>
          <w:r w:rsidR="00AA28BE">
            <w:rPr>
              <w:rFonts w:ascii="Tahoma" w:eastAsia="Tahoma" w:hAnsi="Tahoma" w:cs="Tahoma"/>
              <w:smallCaps/>
              <w:color w:val="000000"/>
              <w:sz w:val="20"/>
              <w:szCs w:val="20"/>
            </w:rPr>
            <w:t>Determination of Sample Size</w:t>
          </w:r>
          <w:r w:rsidR="00AA28BE">
            <w:rPr>
              <w:smallCaps/>
              <w:color w:val="000000"/>
              <w:sz w:val="20"/>
              <w:szCs w:val="20"/>
            </w:rPr>
            <w:tab/>
            <w:t>8</w:t>
          </w:r>
          <w:r w:rsidR="00AA28BE">
            <w:fldChar w:fldCharType="end"/>
          </w:r>
        </w:p>
        <w:p w14:paraId="2EAA65BD" w14:textId="77777777" w:rsidR="00980102" w:rsidRDefault="00DC6F1E">
          <w:pPr>
            <w:pBdr>
              <w:top w:val="nil"/>
              <w:left w:val="nil"/>
              <w:bottom w:val="nil"/>
              <w:right w:val="nil"/>
              <w:between w:val="nil"/>
            </w:pBdr>
            <w:tabs>
              <w:tab w:val="left" w:pos="960"/>
              <w:tab w:val="right" w:pos="9900"/>
            </w:tabs>
            <w:spacing w:line="360" w:lineRule="auto"/>
            <w:ind w:left="245"/>
            <w:rPr>
              <w:rFonts w:ascii="Calibri" w:eastAsia="Calibri" w:hAnsi="Calibri" w:cs="Calibri"/>
              <w:color w:val="000000"/>
              <w:sz w:val="22"/>
              <w:szCs w:val="22"/>
            </w:rPr>
          </w:pPr>
          <w:hyperlink w:anchor="_37m2jsg">
            <w:r w:rsidR="00AA28BE">
              <w:rPr>
                <w:rFonts w:ascii="Tahoma" w:eastAsia="Tahoma" w:hAnsi="Tahoma" w:cs="Tahoma"/>
                <w:smallCaps/>
                <w:color w:val="000000"/>
                <w:sz w:val="20"/>
                <w:szCs w:val="20"/>
              </w:rPr>
              <w:t>8.2.</w:t>
            </w:r>
          </w:hyperlink>
          <w:hyperlink w:anchor="_37m2jsg">
            <w:r w:rsidR="00AA28BE">
              <w:rPr>
                <w:rFonts w:ascii="Calibri" w:eastAsia="Calibri" w:hAnsi="Calibri" w:cs="Calibri"/>
                <w:color w:val="000000"/>
                <w:sz w:val="22"/>
                <w:szCs w:val="22"/>
              </w:rPr>
              <w:tab/>
            </w:r>
          </w:hyperlink>
          <w:r w:rsidR="00AA28BE">
            <w:fldChar w:fldCharType="begin"/>
          </w:r>
          <w:r w:rsidR="00AA28BE">
            <w:instrText xml:space="preserve"> PAGEREF _37m2jsg \h </w:instrText>
          </w:r>
          <w:r w:rsidR="00AA28BE">
            <w:fldChar w:fldCharType="separate"/>
          </w:r>
          <w:r w:rsidR="00AA28BE">
            <w:rPr>
              <w:rFonts w:ascii="Tahoma" w:eastAsia="Tahoma" w:hAnsi="Tahoma" w:cs="Tahoma"/>
              <w:smallCaps/>
              <w:color w:val="000000"/>
              <w:sz w:val="20"/>
              <w:szCs w:val="20"/>
            </w:rPr>
            <w:t>Statistical and Analytical Plans</w:t>
          </w:r>
          <w:r w:rsidR="00AA28BE">
            <w:rPr>
              <w:smallCaps/>
              <w:color w:val="000000"/>
              <w:sz w:val="20"/>
              <w:szCs w:val="20"/>
            </w:rPr>
            <w:tab/>
            <w:t>8</w:t>
          </w:r>
          <w:r w:rsidR="00AA28BE">
            <w:fldChar w:fldCharType="end"/>
          </w:r>
        </w:p>
        <w:p w14:paraId="5A0DC97E" w14:textId="77777777" w:rsidR="00980102" w:rsidRDefault="00DC6F1E">
          <w:pPr>
            <w:pBdr>
              <w:top w:val="nil"/>
              <w:left w:val="nil"/>
              <w:bottom w:val="nil"/>
              <w:right w:val="nil"/>
              <w:between w:val="nil"/>
            </w:pBdr>
            <w:tabs>
              <w:tab w:val="left" w:pos="480"/>
              <w:tab w:val="right" w:pos="9900"/>
            </w:tabs>
            <w:spacing w:before="120" w:after="120"/>
            <w:rPr>
              <w:rFonts w:ascii="Calibri" w:eastAsia="Calibri" w:hAnsi="Calibri" w:cs="Calibri"/>
              <w:color w:val="000000"/>
              <w:sz w:val="22"/>
              <w:szCs w:val="22"/>
            </w:rPr>
          </w:pPr>
          <w:hyperlink w:anchor="_1mrcu09">
            <w:r w:rsidR="00AA28BE">
              <w:rPr>
                <w:rFonts w:ascii="Tahoma" w:eastAsia="Tahoma" w:hAnsi="Tahoma" w:cs="Tahoma"/>
                <w:b/>
                <w:smallCaps/>
                <w:color w:val="000000"/>
                <w:sz w:val="20"/>
                <w:szCs w:val="20"/>
              </w:rPr>
              <w:t>9.</w:t>
            </w:r>
          </w:hyperlink>
          <w:hyperlink w:anchor="_1mrcu09">
            <w:r w:rsidR="00AA28BE">
              <w:rPr>
                <w:rFonts w:ascii="Calibri" w:eastAsia="Calibri" w:hAnsi="Calibri" w:cs="Calibri"/>
                <w:color w:val="000000"/>
                <w:sz w:val="22"/>
                <w:szCs w:val="22"/>
              </w:rPr>
              <w:tab/>
            </w:r>
          </w:hyperlink>
          <w:r w:rsidR="00AA28BE">
            <w:fldChar w:fldCharType="begin"/>
          </w:r>
          <w:r w:rsidR="00AA28BE">
            <w:instrText xml:space="preserve"> PAGEREF _1mrcu09 \h </w:instrText>
          </w:r>
          <w:r w:rsidR="00AA28BE">
            <w:fldChar w:fldCharType="separate"/>
          </w:r>
          <w:r w:rsidR="00AA28BE">
            <w:rPr>
              <w:rFonts w:ascii="Tahoma" w:eastAsia="Tahoma" w:hAnsi="Tahoma" w:cs="Tahoma"/>
              <w:b/>
              <w:smallCaps/>
              <w:color w:val="000000"/>
              <w:sz w:val="20"/>
              <w:szCs w:val="20"/>
            </w:rPr>
            <w:t>DIRECT ACCESS TO SOURCE DATA/DOCUMENTS</w:t>
          </w:r>
          <w:r w:rsidR="00AA28BE">
            <w:rPr>
              <w:rFonts w:ascii="Tahoma" w:eastAsia="Tahoma" w:hAnsi="Tahoma" w:cs="Tahoma"/>
              <w:b/>
              <w:smallCaps/>
              <w:color w:val="000000"/>
              <w:sz w:val="20"/>
              <w:szCs w:val="20"/>
            </w:rPr>
            <w:tab/>
            <w:t>8</w:t>
          </w:r>
          <w:r w:rsidR="00AA28BE">
            <w:fldChar w:fldCharType="end"/>
          </w:r>
        </w:p>
        <w:p w14:paraId="5DF7CBB3" w14:textId="77777777" w:rsidR="00980102" w:rsidRDefault="00DC6F1E">
          <w:pPr>
            <w:pBdr>
              <w:top w:val="nil"/>
              <w:left w:val="nil"/>
              <w:bottom w:val="nil"/>
              <w:right w:val="nil"/>
              <w:between w:val="nil"/>
            </w:pBdr>
            <w:tabs>
              <w:tab w:val="left" w:pos="480"/>
              <w:tab w:val="right" w:pos="9900"/>
            </w:tabs>
            <w:spacing w:before="120" w:after="120"/>
            <w:rPr>
              <w:rFonts w:ascii="Calibri" w:eastAsia="Calibri" w:hAnsi="Calibri" w:cs="Calibri"/>
              <w:color w:val="000000"/>
              <w:sz w:val="22"/>
              <w:szCs w:val="22"/>
            </w:rPr>
          </w:pPr>
          <w:hyperlink w:anchor="_46r0co2">
            <w:r w:rsidR="00AA28BE">
              <w:rPr>
                <w:rFonts w:ascii="Tahoma" w:eastAsia="Tahoma" w:hAnsi="Tahoma" w:cs="Tahoma"/>
                <w:b/>
                <w:smallCaps/>
                <w:color w:val="000000"/>
                <w:sz w:val="20"/>
                <w:szCs w:val="20"/>
              </w:rPr>
              <w:t>10.</w:t>
            </w:r>
          </w:hyperlink>
          <w:hyperlink w:anchor="_46r0co2">
            <w:r w:rsidR="00AA28BE">
              <w:rPr>
                <w:rFonts w:ascii="Calibri" w:eastAsia="Calibri" w:hAnsi="Calibri" w:cs="Calibri"/>
                <w:color w:val="000000"/>
                <w:sz w:val="22"/>
                <w:szCs w:val="22"/>
              </w:rPr>
              <w:tab/>
            </w:r>
          </w:hyperlink>
          <w:r w:rsidR="00AA28BE">
            <w:fldChar w:fldCharType="begin"/>
          </w:r>
          <w:r w:rsidR="00AA28BE">
            <w:instrText xml:space="preserve"> PAGEREF _46r0co2 \h </w:instrText>
          </w:r>
          <w:r w:rsidR="00AA28BE">
            <w:fldChar w:fldCharType="separate"/>
          </w:r>
          <w:r w:rsidR="00AA28BE">
            <w:rPr>
              <w:rFonts w:ascii="Tahoma" w:eastAsia="Tahoma" w:hAnsi="Tahoma" w:cs="Tahoma"/>
              <w:b/>
              <w:smallCaps/>
              <w:color w:val="000000"/>
              <w:sz w:val="20"/>
              <w:szCs w:val="20"/>
            </w:rPr>
            <w:t>QUALITY CONTROL AND QUALITY ASSURANCE</w:t>
          </w:r>
          <w:r w:rsidR="00AA28BE">
            <w:rPr>
              <w:rFonts w:ascii="Tahoma" w:eastAsia="Tahoma" w:hAnsi="Tahoma" w:cs="Tahoma"/>
              <w:b/>
              <w:smallCaps/>
              <w:color w:val="000000"/>
              <w:sz w:val="20"/>
              <w:szCs w:val="20"/>
            </w:rPr>
            <w:tab/>
            <w:t>8</w:t>
          </w:r>
          <w:r w:rsidR="00AA28BE">
            <w:fldChar w:fldCharType="end"/>
          </w:r>
        </w:p>
        <w:p w14:paraId="064E8592" w14:textId="77777777" w:rsidR="00980102" w:rsidRDefault="00DC6F1E">
          <w:pPr>
            <w:pBdr>
              <w:top w:val="nil"/>
              <w:left w:val="nil"/>
              <w:bottom w:val="nil"/>
              <w:right w:val="nil"/>
              <w:between w:val="nil"/>
            </w:pBdr>
            <w:tabs>
              <w:tab w:val="left" w:pos="480"/>
              <w:tab w:val="right" w:pos="9900"/>
            </w:tabs>
            <w:spacing w:before="120" w:after="120"/>
            <w:rPr>
              <w:rFonts w:ascii="Calibri" w:eastAsia="Calibri" w:hAnsi="Calibri" w:cs="Calibri"/>
              <w:color w:val="000000"/>
              <w:sz w:val="22"/>
              <w:szCs w:val="22"/>
            </w:rPr>
          </w:pPr>
          <w:hyperlink w:anchor="_2lwamvv">
            <w:r w:rsidR="00AA28BE">
              <w:rPr>
                <w:rFonts w:ascii="Tahoma" w:eastAsia="Tahoma" w:hAnsi="Tahoma" w:cs="Tahoma"/>
                <w:b/>
                <w:smallCaps/>
                <w:color w:val="000000"/>
                <w:sz w:val="20"/>
                <w:szCs w:val="20"/>
              </w:rPr>
              <w:t>11.</w:t>
            </w:r>
          </w:hyperlink>
          <w:hyperlink w:anchor="_2lwamvv">
            <w:r w:rsidR="00AA28BE">
              <w:rPr>
                <w:rFonts w:ascii="Calibri" w:eastAsia="Calibri" w:hAnsi="Calibri" w:cs="Calibri"/>
                <w:color w:val="000000"/>
                <w:sz w:val="22"/>
                <w:szCs w:val="22"/>
              </w:rPr>
              <w:tab/>
            </w:r>
          </w:hyperlink>
          <w:r w:rsidR="00AA28BE">
            <w:fldChar w:fldCharType="begin"/>
          </w:r>
          <w:r w:rsidR="00AA28BE">
            <w:instrText xml:space="preserve"> PAGEREF _2lwamvv \h </w:instrText>
          </w:r>
          <w:r w:rsidR="00AA28BE">
            <w:fldChar w:fldCharType="separate"/>
          </w:r>
          <w:r w:rsidR="00AA28BE">
            <w:rPr>
              <w:rFonts w:ascii="Tahoma" w:eastAsia="Tahoma" w:hAnsi="Tahoma" w:cs="Tahoma"/>
              <w:b/>
              <w:smallCaps/>
              <w:color w:val="000000"/>
              <w:sz w:val="20"/>
              <w:szCs w:val="20"/>
            </w:rPr>
            <w:t>ETHICAL CONSIDERATIONS</w:t>
          </w:r>
          <w:r w:rsidR="00AA28BE">
            <w:rPr>
              <w:rFonts w:ascii="Tahoma" w:eastAsia="Tahoma" w:hAnsi="Tahoma" w:cs="Tahoma"/>
              <w:b/>
              <w:smallCaps/>
              <w:color w:val="000000"/>
              <w:sz w:val="20"/>
              <w:szCs w:val="20"/>
            </w:rPr>
            <w:tab/>
            <w:t>8</w:t>
          </w:r>
          <w:r w:rsidR="00AA28BE">
            <w:fldChar w:fldCharType="end"/>
          </w:r>
        </w:p>
        <w:p w14:paraId="0D66E8F7" w14:textId="77777777" w:rsidR="00980102" w:rsidRDefault="00DC6F1E">
          <w:pPr>
            <w:pBdr>
              <w:top w:val="nil"/>
              <w:left w:val="nil"/>
              <w:bottom w:val="nil"/>
              <w:right w:val="nil"/>
              <w:between w:val="nil"/>
            </w:pBdr>
            <w:tabs>
              <w:tab w:val="left" w:pos="960"/>
              <w:tab w:val="right" w:pos="9900"/>
            </w:tabs>
            <w:spacing w:line="360" w:lineRule="auto"/>
            <w:ind w:left="245"/>
            <w:rPr>
              <w:rFonts w:ascii="Calibri" w:eastAsia="Calibri" w:hAnsi="Calibri" w:cs="Calibri"/>
              <w:color w:val="000000"/>
              <w:sz w:val="22"/>
              <w:szCs w:val="22"/>
            </w:rPr>
          </w:pPr>
          <w:hyperlink w:anchor="_111kx3o">
            <w:r w:rsidR="00AA28BE">
              <w:rPr>
                <w:rFonts w:ascii="Tahoma" w:eastAsia="Tahoma" w:hAnsi="Tahoma" w:cs="Tahoma"/>
                <w:smallCaps/>
                <w:color w:val="000000"/>
                <w:sz w:val="20"/>
                <w:szCs w:val="20"/>
              </w:rPr>
              <w:t>11.1.</w:t>
            </w:r>
          </w:hyperlink>
          <w:hyperlink w:anchor="_111kx3o">
            <w:r w:rsidR="00AA28BE">
              <w:rPr>
                <w:rFonts w:ascii="Calibri" w:eastAsia="Calibri" w:hAnsi="Calibri" w:cs="Calibri"/>
                <w:color w:val="000000"/>
                <w:sz w:val="22"/>
                <w:szCs w:val="22"/>
              </w:rPr>
              <w:tab/>
            </w:r>
          </w:hyperlink>
          <w:r w:rsidR="00AA28BE">
            <w:fldChar w:fldCharType="begin"/>
          </w:r>
          <w:r w:rsidR="00AA28BE">
            <w:instrText xml:space="preserve"> PAGEREF _111kx3o \h </w:instrText>
          </w:r>
          <w:r w:rsidR="00AA28BE">
            <w:fldChar w:fldCharType="separate"/>
          </w:r>
          <w:r w:rsidR="00AA28BE">
            <w:rPr>
              <w:rFonts w:ascii="Tahoma" w:eastAsia="Tahoma" w:hAnsi="Tahoma" w:cs="Tahoma"/>
              <w:smallCaps/>
              <w:color w:val="000000"/>
              <w:sz w:val="20"/>
              <w:szCs w:val="20"/>
            </w:rPr>
            <w:t>Informed Consent</w:t>
          </w:r>
          <w:r w:rsidR="00AA28BE">
            <w:rPr>
              <w:smallCaps/>
              <w:color w:val="000000"/>
              <w:sz w:val="20"/>
              <w:szCs w:val="20"/>
            </w:rPr>
            <w:tab/>
            <w:t>9</w:t>
          </w:r>
          <w:r w:rsidR="00AA28BE">
            <w:fldChar w:fldCharType="end"/>
          </w:r>
        </w:p>
        <w:p w14:paraId="400404AD" w14:textId="77777777" w:rsidR="00980102" w:rsidRDefault="00DC6F1E">
          <w:pPr>
            <w:pBdr>
              <w:top w:val="nil"/>
              <w:left w:val="nil"/>
              <w:bottom w:val="nil"/>
              <w:right w:val="nil"/>
              <w:between w:val="nil"/>
            </w:pBdr>
            <w:tabs>
              <w:tab w:val="left" w:pos="960"/>
              <w:tab w:val="right" w:pos="9900"/>
            </w:tabs>
            <w:spacing w:line="360" w:lineRule="auto"/>
            <w:ind w:left="245"/>
            <w:rPr>
              <w:rFonts w:ascii="Calibri" w:eastAsia="Calibri" w:hAnsi="Calibri" w:cs="Calibri"/>
              <w:color w:val="000000"/>
              <w:sz w:val="22"/>
              <w:szCs w:val="22"/>
            </w:rPr>
          </w:pPr>
          <w:hyperlink w:anchor="_3l18frh">
            <w:r w:rsidR="00AA28BE">
              <w:rPr>
                <w:rFonts w:ascii="Tahoma" w:eastAsia="Tahoma" w:hAnsi="Tahoma" w:cs="Tahoma"/>
                <w:smallCaps/>
                <w:color w:val="000000"/>
                <w:sz w:val="20"/>
                <w:szCs w:val="20"/>
              </w:rPr>
              <w:t>11.2.</w:t>
            </w:r>
          </w:hyperlink>
          <w:hyperlink w:anchor="_3l18frh">
            <w:r w:rsidR="00AA28BE">
              <w:rPr>
                <w:rFonts w:ascii="Calibri" w:eastAsia="Calibri" w:hAnsi="Calibri" w:cs="Calibri"/>
                <w:color w:val="000000"/>
                <w:sz w:val="22"/>
                <w:szCs w:val="22"/>
              </w:rPr>
              <w:tab/>
            </w:r>
          </w:hyperlink>
          <w:r w:rsidR="00AA28BE">
            <w:fldChar w:fldCharType="begin"/>
          </w:r>
          <w:r w:rsidR="00AA28BE">
            <w:instrText xml:space="preserve"> PAGEREF _3l18frh \h </w:instrText>
          </w:r>
          <w:r w:rsidR="00AA28BE">
            <w:fldChar w:fldCharType="separate"/>
          </w:r>
          <w:r w:rsidR="00AA28BE">
            <w:rPr>
              <w:rFonts w:ascii="Tahoma" w:eastAsia="Tahoma" w:hAnsi="Tahoma" w:cs="Tahoma"/>
              <w:smallCaps/>
              <w:color w:val="000000"/>
              <w:sz w:val="20"/>
              <w:szCs w:val="20"/>
            </w:rPr>
            <w:t>Confidentiality of Data and Patient Records</w:t>
          </w:r>
          <w:r w:rsidR="00AA28BE">
            <w:rPr>
              <w:smallCaps/>
              <w:color w:val="000000"/>
              <w:sz w:val="20"/>
              <w:szCs w:val="20"/>
            </w:rPr>
            <w:tab/>
            <w:t>9</w:t>
          </w:r>
          <w:r w:rsidR="00AA28BE">
            <w:fldChar w:fldCharType="end"/>
          </w:r>
        </w:p>
        <w:p w14:paraId="75343C7B" w14:textId="77777777" w:rsidR="00980102" w:rsidRDefault="00DC6F1E">
          <w:pPr>
            <w:pBdr>
              <w:top w:val="nil"/>
              <w:left w:val="nil"/>
              <w:bottom w:val="nil"/>
              <w:right w:val="nil"/>
              <w:between w:val="nil"/>
            </w:pBdr>
            <w:tabs>
              <w:tab w:val="left" w:pos="480"/>
              <w:tab w:val="right" w:pos="9900"/>
            </w:tabs>
            <w:spacing w:before="120" w:after="120"/>
            <w:rPr>
              <w:rFonts w:ascii="Calibri" w:eastAsia="Calibri" w:hAnsi="Calibri" w:cs="Calibri"/>
              <w:color w:val="000000"/>
              <w:sz w:val="22"/>
              <w:szCs w:val="22"/>
            </w:rPr>
          </w:pPr>
          <w:hyperlink w:anchor="_206ipza">
            <w:r w:rsidR="00AA28BE">
              <w:rPr>
                <w:rFonts w:ascii="Tahoma" w:eastAsia="Tahoma" w:hAnsi="Tahoma" w:cs="Tahoma"/>
                <w:b/>
                <w:smallCaps/>
                <w:color w:val="000000"/>
                <w:sz w:val="20"/>
                <w:szCs w:val="20"/>
              </w:rPr>
              <w:t>12.</w:t>
            </w:r>
          </w:hyperlink>
          <w:hyperlink w:anchor="_206ipza">
            <w:r w:rsidR="00AA28BE">
              <w:rPr>
                <w:rFonts w:ascii="Calibri" w:eastAsia="Calibri" w:hAnsi="Calibri" w:cs="Calibri"/>
                <w:color w:val="000000"/>
                <w:sz w:val="22"/>
                <w:szCs w:val="22"/>
              </w:rPr>
              <w:tab/>
            </w:r>
          </w:hyperlink>
          <w:r w:rsidR="00AA28BE">
            <w:fldChar w:fldCharType="begin"/>
          </w:r>
          <w:r w:rsidR="00AA28BE">
            <w:instrText xml:space="preserve"> PAGEREF _206ipza \h </w:instrText>
          </w:r>
          <w:r w:rsidR="00AA28BE">
            <w:fldChar w:fldCharType="separate"/>
          </w:r>
          <w:r w:rsidR="00AA28BE">
            <w:rPr>
              <w:rFonts w:ascii="Tahoma" w:eastAsia="Tahoma" w:hAnsi="Tahoma" w:cs="Tahoma"/>
              <w:b/>
              <w:smallCaps/>
              <w:color w:val="000000"/>
              <w:sz w:val="20"/>
              <w:szCs w:val="20"/>
            </w:rPr>
            <w:t>PUBLICATIONS</w:t>
          </w:r>
          <w:r w:rsidR="00AA28BE">
            <w:rPr>
              <w:rFonts w:ascii="Tahoma" w:eastAsia="Tahoma" w:hAnsi="Tahoma" w:cs="Tahoma"/>
              <w:b/>
              <w:smallCaps/>
              <w:color w:val="000000"/>
              <w:sz w:val="20"/>
              <w:szCs w:val="20"/>
            </w:rPr>
            <w:tab/>
            <w:t>9</w:t>
          </w:r>
          <w:r w:rsidR="00AA28BE">
            <w:fldChar w:fldCharType="end"/>
          </w:r>
        </w:p>
        <w:p w14:paraId="70014081" w14:textId="77777777" w:rsidR="00980102" w:rsidRDefault="00DC6F1E">
          <w:pPr>
            <w:pBdr>
              <w:top w:val="nil"/>
              <w:left w:val="nil"/>
              <w:bottom w:val="nil"/>
              <w:right w:val="nil"/>
              <w:between w:val="nil"/>
            </w:pBdr>
            <w:tabs>
              <w:tab w:val="left" w:pos="480"/>
              <w:tab w:val="right" w:pos="9900"/>
            </w:tabs>
            <w:spacing w:before="120" w:after="120"/>
            <w:rPr>
              <w:rFonts w:ascii="Calibri" w:eastAsia="Calibri" w:hAnsi="Calibri" w:cs="Calibri"/>
              <w:color w:val="000000"/>
              <w:sz w:val="22"/>
              <w:szCs w:val="22"/>
            </w:rPr>
          </w:pPr>
          <w:hyperlink w:anchor="_4k668n3">
            <w:r w:rsidR="00AA28BE">
              <w:rPr>
                <w:rFonts w:ascii="Tahoma" w:eastAsia="Tahoma" w:hAnsi="Tahoma" w:cs="Tahoma"/>
                <w:b/>
                <w:smallCaps/>
                <w:color w:val="000000"/>
                <w:sz w:val="20"/>
                <w:szCs w:val="20"/>
              </w:rPr>
              <w:t>13.</w:t>
            </w:r>
          </w:hyperlink>
          <w:hyperlink w:anchor="_4k668n3">
            <w:r w:rsidR="00AA28BE">
              <w:rPr>
                <w:rFonts w:ascii="Calibri" w:eastAsia="Calibri" w:hAnsi="Calibri" w:cs="Calibri"/>
                <w:color w:val="000000"/>
                <w:sz w:val="22"/>
                <w:szCs w:val="22"/>
              </w:rPr>
              <w:tab/>
            </w:r>
          </w:hyperlink>
          <w:r w:rsidR="00AA28BE">
            <w:fldChar w:fldCharType="begin"/>
          </w:r>
          <w:r w:rsidR="00AA28BE">
            <w:instrText xml:space="preserve"> PAGEREF _4k668n3 \h </w:instrText>
          </w:r>
          <w:r w:rsidR="00AA28BE">
            <w:fldChar w:fldCharType="separate"/>
          </w:r>
          <w:r w:rsidR="00AA28BE">
            <w:rPr>
              <w:rFonts w:ascii="Tahoma" w:eastAsia="Tahoma" w:hAnsi="Tahoma" w:cs="Tahoma"/>
              <w:b/>
              <w:smallCaps/>
              <w:color w:val="000000"/>
              <w:sz w:val="20"/>
              <w:szCs w:val="20"/>
            </w:rPr>
            <w:t>RETENTION OF STUDY DOCUMENTS</w:t>
          </w:r>
          <w:r w:rsidR="00AA28BE">
            <w:rPr>
              <w:rFonts w:ascii="Tahoma" w:eastAsia="Tahoma" w:hAnsi="Tahoma" w:cs="Tahoma"/>
              <w:b/>
              <w:smallCaps/>
              <w:color w:val="000000"/>
              <w:sz w:val="20"/>
              <w:szCs w:val="20"/>
            </w:rPr>
            <w:tab/>
            <w:t>9</w:t>
          </w:r>
          <w:r w:rsidR="00AA28BE">
            <w:fldChar w:fldCharType="end"/>
          </w:r>
        </w:p>
        <w:p w14:paraId="7B147E95" w14:textId="77777777" w:rsidR="00980102" w:rsidRDefault="00DC6F1E">
          <w:pPr>
            <w:pBdr>
              <w:top w:val="nil"/>
              <w:left w:val="nil"/>
              <w:bottom w:val="nil"/>
              <w:right w:val="nil"/>
              <w:between w:val="nil"/>
            </w:pBdr>
            <w:tabs>
              <w:tab w:val="left" w:pos="480"/>
              <w:tab w:val="right" w:pos="9900"/>
            </w:tabs>
            <w:spacing w:before="120" w:after="120"/>
            <w:rPr>
              <w:rFonts w:ascii="Calibri" w:eastAsia="Calibri" w:hAnsi="Calibri" w:cs="Calibri"/>
              <w:color w:val="000000"/>
              <w:sz w:val="22"/>
              <w:szCs w:val="22"/>
            </w:rPr>
          </w:pPr>
          <w:hyperlink w:anchor="_2zbgiuw">
            <w:r w:rsidR="00AA28BE">
              <w:rPr>
                <w:rFonts w:ascii="Tahoma" w:eastAsia="Tahoma" w:hAnsi="Tahoma" w:cs="Tahoma"/>
                <w:b/>
                <w:smallCaps/>
                <w:color w:val="000000"/>
                <w:sz w:val="20"/>
                <w:szCs w:val="20"/>
              </w:rPr>
              <w:t>14.</w:t>
            </w:r>
          </w:hyperlink>
          <w:hyperlink w:anchor="_2zbgiuw">
            <w:r w:rsidR="00AA28BE">
              <w:rPr>
                <w:rFonts w:ascii="Calibri" w:eastAsia="Calibri" w:hAnsi="Calibri" w:cs="Calibri"/>
                <w:color w:val="000000"/>
                <w:sz w:val="22"/>
                <w:szCs w:val="22"/>
              </w:rPr>
              <w:tab/>
            </w:r>
          </w:hyperlink>
          <w:r w:rsidR="00AA28BE">
            <w:fldChar w:fldCharType="begin"/>
          </w:r>
          <w:r w:rsidR="00AA28BE">
            <w:instrText xml:space="preserve"> PAGEREF _2zbgiuw \h </w:instrText>
          </w:r>
          <w:r w:rsidR="00AA28BE">
            <w:fldChar w:fldCharType="separate"/>
          </w:r>
          <w:r w:rsidR="00AA28BE">
            <w:rPr>
              <w:rFonts w:ascii="Tahoma" w:eastAsia="Tahoma" w:hAnsi="Tahoma" w:cs="Tahoma"/>
              <w:b/>
              <w:smallCaps/>
              <w:color w:val="000000"/>
              <w:sz w:val="20"/>
              <w:szCs w:val="20"/>
            </w:rPr>
            <w:t>FUNDING AND INSURANCE</w:t>
          </w:r>
          <w:r w:rsidR="00AA28BE">
            <w:rPr>
              <w:rFonts w:ascii="Tahoma" w:eastAsia="Tahoma" w:hAnsi="Tahoma" w:cs="Tahoma"/>
              <w:b/>
              <w:smallCaps/>
              <w:color w:val="000000"/>
              <w:sz w:val="20"/>
              <w:szCs w:val="20"/>
            </w:rPr>
            <w:tab/>
            <w:t>9</w:t>
          </w:r>
          <w:r w:rsidR="00AA28BE">
            <w:fldChar w:fldCharType="end"/>
          </w:r>
        </w:p>
        <w:p w14:paraId="5C4925B8" w14:textId="77777777" w:rsidR="00980102" w:rsidRDefault="00DC6F1E">
          <w:pPr>
            <w:pBdr>
              <w:top w:val="nil"/>
              <w:left w:val="nil"/>
              <w:bottom w:val="nil"/>
              <w:right w:val="nil"/>
              <w:between w:val="nil"/>
            </w:pBdr>
            <w:tabs>
              <w:tab w:val="left" w:pos="480"/>
              <w:tab w:val="right" w:pos="9900"/>
            </w:tabs>
            <w:spacing w:before="120" w:after="120"/>
            <w:rPr>
              <w:rFonts w:ascii="Calibri" w:eastAsia="Calibri" w:hAnsi="Calibri" w:cs="Calibri"/>
              <w:color w:val="000000"/>
              <w:sz w:val="22"/>
              <w:szCs w:val="22"/>
            </w:rPr>
          </w:pPr>
          <w:hyperlink w:anchor="_1pxezwc">
            <w:r w:rsidR="00AA28BE">
              <w:rPr>
                <w:rFonts w:ascii="Tahoma" w:eastAsia="Tahoma" w:hAnsi="Tahoma" w:cs="Tahoma"/>
                <w:b/>
                <w:smallCaps/>
                <w:color w:val="000000"/>
                <w:sz w:val="20"/>
                <w:szCs w:val="20"/>
              </w:rPr>
              <w:t>LIST OF ATTACHMENTS</w:t>
            </w:r>
            <w:r w:rsidR="00AA28BE">
              <w:rPr>
                <w:rFonts w:ascii="Tahoma" w:eastAsia="Tahoma" w:hAnsi="Tahoma" w:cs="Tahoma"/>
                <w:b/>
                <w:smallCaps/>
                <w:color w:val="000000"/>
                <w:sz w:val="20"/>
                <w:szCs w:val="20"/>
              </w:rPr>
              <w:tab/>
              <w:t>10</w:t>
            </w:r>
          </w:hyperlink>
          <w:r w:rsidR="00AA28BE">
            <w:fldChar w:fldCharType="end"/>
          </w:r>
        </w:p>
      </w:sdtContent>
    </w:sdt>
    <w:p w14:paraId="7D38ECF7" w14:textId="77777777" w:rsidR="00980102" w:rsidRDefault="00980102"/>
    <w:p w14:paraId="0BE7B9DE" w14:textId="77777777" w:rsidR="00980102" w:rsidRDefault="00980102">
      <w:pPr>
        <w:pBdr>
          <w:top w:val="nil"/>
          <w:left w:val="nil"/>
          <w:bottom w:val="nil"/>
          <w:right w:val="nil"/>
          <w:between w:val="nil"/>
        </w:pBdr>
        <w:rPr>
          <w:rFonts w:ascii="Arial" w:eastAsia="Arial" w:hAnsi="Arial" w:cs="Arial"/>
          <w:color w:val="000000"/>
        </w:rPr>
      </w:pPr>
    </w:p>
    <w:p w14:paraId="53D2301F" w14:textId="77777777" w:rsidR="00980102" w:rsidRDefault="00980102">
      <w:pPr>
        <w:pBdr>
          <w:top w:val="nil"/>
          <w:left w:val="nil"/>
          <w:bottom w:val="nil"/>
          <w:right w:val="nil"/>
          <w:between w:val="nil"/>
        </w:pBdr>
        <w:rPr>
          <w:rFonts w:ascii="Arial Black" w:eastAsia="Arial Black" w:hAnsi="Arial Black" w:cs="Arial Black"/>
          <w:color w:val="000000"/>
          <w:sz w:val="36"/>
          <w:szCs w:val="36"/>
        </w:rPr>
      </w:pPr>
    </w:p>
    <w:p w14:paraId="418CF120" w14:textId="77777777" w:rsidR="00980102" w:rsidRDefault="00980102">
      <w:pPr>
        <w:pBdr>
          <w:top w:val="nil"/>
          <w:left w:val="nil"/>
          <w:bottom w:val="nil"/>
          <w:right w:val="nil"/>
          <w:between w:val="nil"/>
        </w:pBdr>
        <w:jc w:val="center"/>
        <w:rPr>
          <w:rFonts w:ascii="Arial Black" w:eastAsia="Arial Black" w:hAnsi="Arial Black" w:cs="Arial Black"/>
          <w:color w:val="000000"/>
          <w:sz w:val="32"/>
          <w:szCs w:val="32"/>
        </w:rPr>
      </w:pPr>
    </w:p>
    <w:p w14:paraId="570B26A0" w14:textId="77777777" w:rsidR="00980102" w:rsidRDefault="00980102">
      <w:pPr>
        <w:pBdr>
          <w:top w:val="nil"/>
          <w:left w:val="nil"/>
          <w:bottom w:val="nil"/>
          <w:right w:val="nil"/>
          <w:between w:val="nil"/>
        </w:pBdr>
        <w:jc w:val="center"/>
        <w:rPr>
          <w:rFonts w:ascii="Arial Black" w:eastAsia="Arial Black" w:hAnsi="Arial Black" w:cs="Arial Black"/>
          <w:color w:val="000000"/>
          <w:sz w:val="32"/>
          <w:szCs w:val="32"/>
        </w:rPr>
      </w:pPr>
    </w:p>
    <w:p w14:paraId="61D5A556" w14:textId="77777777" w:rsidR="00980102" w:rsidRDefault="00980102">
      <w:pPr>
        <w:pBdr>
          <w:top w:val="nil"/>
          <w:left w:val="nil"/>
          <w:bottom w:val="nil"/>
          <w:right w:val="nil"/>
          <w:between w:val="nil"/>
        </w:pBdr>
        <w:jc w:val="center"/>
        <w:rPr>
          <w:color w:val="000000"/>
        </w:rPr>
      </w:pPr>
    </w:p>
    <w:p w14:paraId="5C34AC95" w14:textId="77777777" w:rsidR="00980102" w:rsidRDefault="00AA28BE">
      <w:pPr>
        <w:jc w:val="center"/>
        <w:rPr>
          <w:rFonts w:ascii="Tahoma" w:eastAsia="Tahoma" w:hAnsi="Tahoma" w:cs="Tahoma"/>
          <w:u w:val="single"/>
        </w:rPr>
      </w:pPr>
      <w:r>
        <w:rPr>
          <w:rFonts w:ascii="Tahoma" w:eastAsia="Tahoma" w:hAnsi="Tahoma" w:cs="Tahoma"/>
          <w:b/>
          <w:u w:val="single"/>
        </w:rPr>
        <w:t>PROTOCOL SIGNATURE PAGE</w:t>
      </w:r>
    </w:p>
    <w:p w14:paraId="6BCDAFE3" w14:textId="77777777" w:rsidR="00980102" w:rsidRDefault="00980102">
      <w:pPr>
        <w:rPr>
          <w:rFonts w:ascii="Arial" w:eastAsia="Arial" w:hAnsi="Arial" w:cs="Arial"/>
        </w:rPr>
      </w:pPr>
    </w:p>
    <w:p w14:paraId="4CE1768C" w14:textId="77777777" w:rsidR="00980102" w:rsidRDefault="00980102">
      <w:pPr>
        <w:rPr>
          <w:rFonts w:ascii="Arial" w:eastAsia="Arial" w:hAnsi="Arial" w:cs="Arial"/>
        </w:rPr>
      </w:pPr>
    </w:p>
    <w:p w14:paraId="008DC609" w14:textId="77777777" w:rsidR="00980102" w:rsidRDefault="00980102">
      <w:pPr>
        <w:rPr>
          <w:rFonts w:ascii="Arial" w:eastAsia="Arial" w:hAnsi="Arial" w:cs="Arial"/>
        </w:rPr>
      </w:pPr>
    </w:p>
    <w:p w14:paraId="59F2ED55" w14:textId="77777777" w:rsidR="00980102" w:rsidRDefault="00AA28BE">
      <w:pPr>
        <w:rPr>
          <w:rFonts w:ascii="Garamond" w:eastAsia="Garamond" w:hAnsi="Garamond" w:cs="Garamond"/>
        </w:rPr>
      </w:pPr>
      <w:r>
        <w:rPr>
          <w:rFonts w:ascii="Garamond" w:eastAsia="Garamond" w:hAnsi="Garamond" w:cs="Garamond"/>
        </w:rPr>
        <w:t>Protocol Title:</w:t>
      </w:r>
    </w:p>
    <w:p w14:paraId="5787BA35" w14:textId="77777777" w:rsidR="00980102" w:rsidRDefault="00980102">
      <w:pPr>
        <w:rPr>
          <w:rFonts w:ascii="Garamond" w:eastAsia="Garamond" w:hAnsi="Garamond" w:cs="Garamond"/>
        </w:rPr>
      </w:pPr>
    </w:p>
    <w:p w14:paraId="0CFF70E1" w14:textId="77777777" w:rsidR="00980102" w:rsidRDefault="00980102">
      <w:pPr>
        <w:rPr>
          <w:rFonts w:ascii="Garamond" w:eastAsia="Garamond" w:hAnsi="Garamond" w:cs="Garamond"/>
        </w:rPr>
      </w:pPr>
    </w:p>
    <w:p w14:paraId="3E9A1140" w14:textId="77777777" w:rsidR="00980102" w:rsidRDefault="00AA28BE">
      <w:pPr>
        <w:rPr>
          <w:rFonts w:ascii="Garamond" w:eastAsia="Garamond" w:hAnsi="Garamond" w:cs="Garamond"/>
        </w:rPr>
      </w:pPr>
      <w:r>
        <w:rPr>
          <w:rFonts w:ascii="Garamond" w:eastAsia="Garamond" w:hAnsi="Garamond" w:cs="Garamond"/>
        </w:rPr>
        <w:t>Protocol Number:</w:t>
      </w:r>
    </w:p>
    <w:p w14:paraId="37948FDA" w14:textId="77777777" w:rsidR="00980102" w:rsidRDefault="00980102">
      <w:pPr>
        <w:rPr>
          <w:rFonts w:ascii="Garamond" w:eastAsia="Garamond" w:hAnsi="Garamond" w:cs="Garamond"/>
        </w:rPr>
      </w:pPr>
    </w:p>
    <w:p w14:paraId="595F8299" w14:textId="77777777" w:rsidR="00980102" w:rsidRDefault="00980102">
      <w:pPr>
        <w:rPr>
          <w:rFonts w:ascii="Garamond" w:eastAsia="Garamond" w:hAnsi="Garamond" w:cs="Garamond"/>
        </w:rPr>
      </w:pPr>
    </w:p>
    <w:p w14:paraId="402210B5" w14:textId="77777777" w:rsidR="00980102" w:rsidRDefault="00AA28BE">
      <w:pPr>
        <w:rPr>
          <w:rFonts w:ascii="Garamond" w:eastAsia="Garamond" w:hAnsi="Garamond" w:cs="Garamond"/>
        </w:rPr>
      </w:pPr>
      <w:r>
        <w:rPr>
          <w:rFonts w:ascii="Garamond" w:eastAsia="Garamond" w:hAnsi="Garamond" w:cs="Garamond"/>
        </w:rPr>
        <w:t>Protocol Version/ Date:</w:t>
      </w:r>
    </w:p>
    <w:p w14:paraId="75E7C385" w14:textId="77777777" w:rsidR="00980102" w:rsidRDefault="00980102">
      <w:pPr>
        <w:rPr>
          <w:rFonts w:ascii="Garamond" w:eastAsia="Garamond" w:hAnsi="Garamond" w:cs="Garamond"/>
        </w:rPr>
      </w:pPr>
    </w:p>
    <w:p w14:paraId="5744C85D" w14:textId="77777777" w:rsidR="00980102" w:rsidRDefault="00980102">
      <w:pPr>
        <w:rPr>
          <w:rFonts w:ascii="Garamond" w:eastAsia="Garamond" w:hAnsi="Garamond" w:cs="Garamond"/>
        </w:rPr>
      </w:pPr>
    </w:p>
    <w:p w14:paraId="04C78C27" w14:textId="77777777" w:rsidR="00980102" w:rsidRDefault="00AA28BE">
      <w:pPr>
        <w:rPr>
          <w:rFonts w:ascii="Garamond" w:eastAsia="Garamond" w:hAnsi="Garamond" w:cs="Garamond"/>
        </w:rPr>
      </w:pPr>
      <w:r>
        <w:rPr>
          <w:rFonts w:ascii="Garamond" w:eastAsia="Garamond" w:hAnsi="Garamond" w:cs="Garamond"/>
        </w:rPr>
        <w:t>Sponsor Name:</w:t>
      </w:r>
    </w:p>
    <w:p w14:paraId="76586B03" w14:textId="77777777" w:rsidR="00980102" w:rsidRDefault="00980102">
      <w:pPr>
        <w:rPr>
          <w:rFonts w:ascii="Garamond" w:eastAsia="Garamond" w:hAnsi="Garamond" w:cs="Garamond"/>
        </w:rPr>
      </w:pPr>
    </w:p>
    <w:p w14:paraId="390E50CB" w14:textId="77777777" w:rsidR="00980102" w:rsidRDefault="00980102">
      <w:pPr>
        <w:rPr>
          <w:rFonts w:ascii="Garamond" w:eastAsia="Garamond" w:hAnsi="Garamond" w:cs="Garamond"/>
        </w:rPr>
      </w:pPr>
    </w:p>
    <w:p w14:paraId="753E5B94" w14:textId="77777777" w:rsidR="00980102" w:rsidRDefault="00980102">
      <w:pPr>
        <w:rPr>
          <w:rFonts w:ascii="Garamond" w:eastAsia="Garamond" w:hAnsi="Garamond" w:cs="Garamond"/>
          <w:u w:val="single"/>
        </w:rPr>
      </w:pPr>
    </w:p>
    <w:p w14:paraId="744C22D1" w14:textId="77777777" w:rsidR="00980102" w:rsidRDefault="00AA28BE">
      <w:pPr>
        <w:rPr>
          <w:rFonts w:ascii="Garamond" w:eastAsia="Garamond" w:hAnsi="Garamond" w:cs="Garamond"/>
          <w:u w:val="single"/>
        </w:rPr>
      </w:pPr>
      <w:r>
        <w:rPr>
          <w:rFonts w:ascii="Garamond" w:eastAsia="Garamond" w:hAnsi="Garamond" w:cs="Garamond"/>
          <w:u w:val="single"/>
        </w:rPr>
        <w:t>Declaration of Investigator</w:t>
      </w:r>
    </w:p>
    <w:p w14:paraId="27E0950D" w14:textId="77777777" w:rsidR="00980102" w:rsidRDefault="00980102">
      <w:pPr>
        <w:rPr>
          <w:rFonts w:ascii="Garamond" w:eastAsia="Garamond" w:hAnsi="Garamond" w:cs="Garamond"/>
          <w:u w:val="single"/>
        </w:rPr>
      </w:pPr>
    </w:p>
    <w:p w14:paraId="6DC2E791" w14:textId="77777777" w:rsidR="00980102" w:rsidRDefault="00AA28BE">
      <w:pPr>
        <w:jc w:val="both"/>
        <w:rPr>
          <w:rFonts w:ascii="Garamond" w:eastAsia="Garamond" w:hAnsi="Garamond" w:cs="Garamond"/>
        </w:rPr>
      </w:pPr>
      <w:r>
        <w:rPr>
          <w:rFonts w:ascii="Garamond" w:eastAsia="Garamond" w:hAnsi="Garamond" w:cs="Garamond"/>
        </w:rPr>
        <w:t xml:space="preserve">I confirm that I have read the above-mentioned protocol and its attachments. I agree to conduct the described study in compliance with all stipulations of the protocol, </w:t>
      </w:r>
      <w:proofErr w:type="gramStart"/>
      <w:r>
        <w:rPr>
          <w:rFonts w:ascii="Garamond" w:eastAsia="Garamond" w:hAnsi="Garamond" w:cs="Garamond"/>
        </w:rPr>
        <w:t>regulations</w:t>
      </w:r>
      <w:proofErr w:type="gramEnd"/>
      <w:r>
        <w:rPr>
          <w:rFonts w:ascii="Garamond" w:eastAsia="Garamond" w:hAnsi="Garamond" w:cs="Garamond"/>
        </w:rPr>
        <w:t xml:space="preserve"> and ICH E6 Guideline for Good Clinical Practice (GCP). </w:t>
      </w:r>
    </w:p>
    <w:p w14:paraId="693A8954" w14:textId="77777777" w:rsidR="00980102" w:rsidRDefault="00980102">
      <w:pPr>
        <w:rPr>
          <w:rFonts w:ascii="Garamond" w:eastAsia="Garamond" w:hAnsi="Garamond" w:cs="Garamond"/>
        </w:rPr>
      </w:pPr>
    </w:p>
    <w:p w14:paraId="05B34BD6" w14:textId="77777777" w:rsidR="00980102" w:rsidRDefault="00AA28BE">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 xml:space="preserve"> </w:t>
      </w:r>
    </w:p>
    <w:tbl>
      <w:tblPr>
        <w:tblStyle w:val="a0"/>
        <w:tblW w:w="9576" w:type="dxa"/>
        <w:tblLayout w:type="fixed"/>
        <w:tblLook w:val="0000" w:firstRow="0" w:lastRow="0" w:firstColumn="0" w:lastColumn="0" w:noHBand="0" w:noVBand="0"/>
      </w:tblPr>
      <w:tblGrid>
        <w:gridCol w:w="9576"/>
      </w:tblGrid>
      <w:tr w:rsidR="00980102" w14:paraId="7BF786CB" w14:textId="77777777">
        <w:tc>
          <w:tcPr>
            <w:tcW w:w="9576" w:type="dxa"/>
            <w:tcMar>
              <w:top w:w="0" w:type="dxa"/>
              <w:left w:w="108" w:type="dxa"/>
              <w:bottom w:w="0" w:type="dxa"/>
              <w:right w:w="108" w:type="dxa"/>
            </w:tcMar>
          </w:tcPr>
          <w:p w14:paraId="4A710EEF" w14:textId="77777777" w:rsidR="00980102" w:rsidRDefault="00980102">
            <w:pPr>
              <w:rPr>
                <w:rFonts w:ascii="Garamond" w:eastAsia="Garamond" w:hAnsi="Garamond" w:cs="Garamond"/>
              </w:rPr>
            </w:pPr>
          </w:p>
          <w:p w14:paraId="6E56B785" w14:textId="77777777" w:rsidR="00980102" w:rsidRDefault="00980102">
            <w:pPr>
              <w:rPr>
                <w:rFonts w:ascii="Garamond" w:eastAsia="Garamond" w:hAnsi="Garamond" w:cs="Garamond"/>
              </w:rPr>
            </w:pPr>
          </w:p>
          <w:p w14:paraId="0FCB5B36" w14:textId="77777777" w:rsidR="00980102" w:rsidRDefault="00AA28BE">
            <w:pPr>
              <w:rPr>
                <w:rFonts w:ascii="Garamond" w:eastAsia="Garamond" w:hAnsi="Garamond" w:cs="Garamond"/>
              </w:rPr>
            </w:pPr>
            <w:r>
              <w:rPr>
                <w:rFonts w:ascii="Garamond" w:eastAsia="Garamond" w:hAnsi="Garamond" w:cs="Garamond"/>
              </w:rPr>
              <w:t>Principal Investigator Name:  __________________________________________</w:t>
            </w:r>
          </w:p>
          <w:p w14:paraId="0776DDB1" w14:textId="77777777" w:rsidR="00980102" w:rsidRDefault="00AA28BE">
            <w:pPr>
              <w:rPr>
                <w:rFonts w:ascii="Garamond" w:eastAsia="Garamond" w:hAnsi="Garamond" w:cs="Garamond"/>
              </w:rPr>
            </w:pPr>
            <w:r>
              <w:rPr>
                <w:rFonts w:ascii="Garamond" w:eastAsia="Garamond" w:hAnsi="Garamond" w:cs="Garamond"/>
              </w:rPr>
              <w:t>                                                           </w:t>
            </w:r>
          </w:p>
          <w:p w14:paraId="7623962E" w14:textId="77777777" w:rsidR="00980102" w:rsidRDefault="00980102">
            <w:pPr>
              <w:rPr>
                <w:rFonts w:ascii="Garamond" w:eastAsia="Garamond" w:hAnsi="Garamond" w:cs="Garamond"/>
              </w:rPr>
            </w:pPr>
          </w:p>
          <w:p w14:paraId="4E455C78" w14:textId="77777777" w:rsidR="00980102" w:rsidRDefault="00AA28BE">
            <w:pPr>
              <w:rPr>
                <w:rFonts w:ascii="Garamond" w:eastAsia="Garamond" w:hAnsi="Garamond" w:cs="Garamond"/>
              </w:rPr>
            </w:pPr>
            <w:r>
              <w:rPr>
                <w:rFonts w:ascii="Garamond" w:eastAsia="Garamond" w:hAnsi="Garamond" w:cs="Garamond"/>
              </w:rPr>
              <w:t>Principal Investigator Signature:  _______________________________________</w:t>
            </w:r>
          </w:p>
          <w:p w14:paraId="55F947E0" w14:textId="77777777" w:rsidR="00980102" w:rsidRDefault="00AA28BE">
            <w:pPr>
              <w:rPr>
                <w:rFonts w:ascii="Garamond" w:eastAsia="Garamond" w:hAnsi="Garamond" w:cs="Garamond"/>
              </w:rPr>
            </w:pPr>
            <w:r>
              <w:rPr>
                <w:rFonts w:ascii="Garamond" w:eastAsia="Garamond" w:hAnsi="Garamond" w:cs="Garamond"/>
              </w:rPr>
              <w:t>                                                           </w:t>
            </w:r>
          </w:p>
          <w:p w14:paraId="574745DF" w14:textId="77777777" w:rsidR="00980102" w:rsidRDefault="00980102">
            <w:pPr>
              <w:rPr>
                <w:rFonts w:ascii="Garamond" w:eastAsia="Garamond" w:hAnsi="Garamond" w:cs="Garamond"/>
              </w:rPr>
            </w:pPr>
          </w:p>
          <w:p w14:paraId="6450729F" w14:textId="77777777" w:rsidR="00980102" w:rsidRDefault="00AA28BE">
            <w:pPr>
              <w:rPr>
                <w:rFonts w:ascii="Garamond" w:eastAsia="Garamond" w:hAnsi="Garamond" w:cs="Garamond"/>
              </w:rPr>
            </w:pPr>
            <w:r>
              <w:rPr>
                <w:rFonts w:ascii="Garamond" w:eastAsia="Garamond" w:hAnsi="Garamond" w:cs="Garamond"/>
              </w:rPr>
              <w:t>Date:  __________________________________________</w:t>
            </w:r>
          </w:p>
          <w:p w14:paraId="7D4A2C34" w14:textId="77777777" w:rsidR="00980102" w:rsidRDefault="00AA28BE">
            <w:pPr>
              <w:rPr>
                <w:rFonts w:ascii="Garamond" w:eastAsia="Garamond" w:hAnsi="Garamond" w:cs="Garamond"/>
              </w:rPr>
            </w:pPr>
            <w:r>
              <w:rPr>
                <w:rFonts w:ascii="Garamond" w:eastAsia="Garamond" w:hAnsi="Garamond" w:cs="Garamond"/>
              </w:rPr>
              <w:t>                                                           </w:t>
            </w:r>
          </w:p>
          <w:p w14:paraId="218EBD0E" w14:textId="77777777" w:rsidR="00980102" w:rsidRDefault="00980102">
            <w:pPr>
              <w:spacing w:line="266" w:lineRule="auto"/>
              <w:rPr>
                <w:rFonts w:ascii="Garamond" w:eastAsia="Garamond" w:hAnsi="Garamond" w:cs="Garamond"/>
              </w:rPr>
            </w:pPr>
          </w:p>
        </w:tc>
      </w:tr>
    </w:tbl>
    <w:p w14:paraId="61FB093D" w14:textId="77777777" w:rsidR="00980102" w:rsidRDefault="00980102">
      <w:pPr>
        <w:pBdr>
          <w:top w:val="nil"/>
          <w:left w:val="nil"/>
          <w:bottom w:val="nil"/>
          <w:right w:val="nil"/>
          <w:between w:val="nil"/>
        </w:pBdr>
        <w:jc w:val="center"/>
        <w:rPr>
          <w:rFonts w:ascii="Arial Black" w:eastAsia="Arial Black" w:hAnsi="Arial Black" w:cs="Arial Black"/>
          <w:color w:val="000000"/>
          <w:sz w:val="32"/>
          <w:szCs w:val="32"/>
        </w:rPr>
      </w:pPr>
    </w:p>
    <w:p w14:paraId="769E4DC9" w14:textId="77777777" w:rsidR="00980102" w:rsidRDefault="00980102">
      <w:pPr>
        <w:pBdr>
          <w:top w:val="nil"/>
          <w:left w:val="nil"/>
          <w:bottom w:val="nil"/>
          <w:right w:val="nil"/>
          <w:between w:val="nil"/>
        </w:pBdr>
        <w:jc w:val="center"/>
        <w:rPr>
          <w:rFonts w:ascii="Arial Black" w:eastAsia="Arial Black" w:hAnsi="Arial Black" w:cs="Arial Black"/>
          <w:color w:val="000000"/>
          <w:sz w:val="32"/>
          <w:szCs w:val="32"/>
        </w:rPr>
      </w:pPr>
    </w:p>
    <w:p w14:paraId="321B160D" w14:textId="77777777" w:rsidR="00980102" w:rsidRDefault="00980102">
      <w:pPr>
        <w:pBdr>
          <w:top w:val="nil"/>
          <w:left w:val="nil"/>
          <w:bottom w:val="nil"/>
          <w:right w:val="nil"/>
          <w:between w:val="nil"/>
        </w:pBdr>
        <w:jc w:val="center"/>
        <w:rPr>
          <w:rFonts w:ascii="Arial Black" w:eastAsia="Arial Black" w:hAnsi="Arial Black" w:cs="Arial Black"/>
          <w:color w:val="000000"/>
          <w:sz w:val="32"/>
          <w:szCs w:val="32"/>
        </w:rPr>
      </w:pPr>
    </w:p>
    <w:p w14:paraId="5429B847" w14:textId="77777777" w:rsidR="00980102" w:rsidRDefault="00980102">
      <w:pPr>
        <w:pBdr>
          <w:top w:val="nil"/>
          <w:left w:val="nil"/>
          <w:bottom w:val="nil"/>
          <w:right w:val="nil"/>
          <w:between w:val="nil"/>
        </w:pBdr>
        <w:jc w:val="center"/>
        <w:rPr>
          <w:rFonts w:ascii="Arial Black" w:eastAsia="Arial Black" w:hAnsi="Arial Black" w:cs="Arial Black"/>
          <w:color w:val="000000"/>
          <w:sz w:val="32"/>
          <w:szCs w:val="32"/>
        </w:rPr>
      </w:pPr>
    </w:p>
    <w:p w14:paraId="5F8F678A" w14:textId="77777777" w:rsidR="00980102" w:rsidRDefault="00980102">
      <w:pPr>
        <w:pBdr>
          <w:top w:val="nil"/>
          <w:left w:val="nil"/>
          <w:bottom w:val="nil"/>
          <w:right w:val="nil"/>
          <w:between w:val="nil"/>
        </w:pBdr>
        <w:jc w:val="center"/>
        <w:rPr>
          <w:rFonts w:ascii="Arial Black" w:eastAsia="Arial Black" w:hAnsi="Arial Black" w:cs="Arial Black"/>
          <w:color w:val="000000"/>
          <w:sz w:val="32"/>
          <w:szCs w:val="32"/>
        </w:rPr>
      </w:pPr>
    </w:p>
    <w:p w14:paraId="1B83FA9E" w14:textId="77777777" w:rsidR="00980102" w:rsidRDefault="00980102">
      <w:pPr>
        <w:pBdr>
          <w:top w:val="nil"/>
          <w:left w:val="nil"/>
          <w:bottom w:val="nil"/>
          <w:right w:val="nil"/>
          <w:between w:val="nil"/>
        </w:pBdr>
        <w:jc w:val="center"/>
        <w:rPr>
          <w:rFonts w:ascii="Arial Black" w:eastAsia="Arial Black" w:hAnsi="Arial Black" w:cs="Arial Black"/>
          <w:color w:val="000000"/>
          <w:sz w:val="32"/>
          <w:szCs w:val="32"/>
        </w:rPr>
      </w:pPr>
    </w:p>
    <w:p w14:paraId="31323EF0" w14:textId="77777777" w:rsidR="00980102" w:rsidRDefault="00980102">
      <w:pPr>
        <w:pBdr>
          <w:top w:val="nil"/>
          <w:left w:val="nil"/>
          <w:bottom w:val="nil"/>
          <w:right w:val="nil"/>
          <w:between w:val="nil"/>
        </w:pBdr>
        <w:jc w:val="center"/>
        <w:rPr>
          <w:rFonts w:ascii="Arial Black" w:eastAsia="Arial Black" w:hAnsi="Arial Black" w:cs="Arial Black"/>
          <w:color w:val="000000"/>
          <w:sz w:val="32"/>
          <w:szCs w:val="32"/>
        </w:rPr>
      </w:pPr>
      <w:bookmarkStart w:id="0" w:name="_gjdgxs" w:colFirst="0" w:colLast="0"/>
      <w:bookmarkEnd w:id="0"/>
    </w:p>
    <w:tbl>
      <w:tblPr>
        <w:tblStyle w:val="a1"/>
        <w:tblW w:w="9923" w:type="dxa"/>
        <w:tblLayout w:type="fixed"/>
        <w:tblLook w:val="0000" w:firstRow="0" w:lastRow="0" w:firstColumn="0" w:lastColumn="0" w:noHBand="0" w:noVBand="0"/>
      </w:tblPr>
      <w:tblGrid>
        <w:gridCol w:w="9923"/>
      </w:tblGrid>
      <w:tr w:rsidR="00980102" w14:paraId="0585AAC6" w14:textId="77777777" w:rsidTr="00BE6129">
        <w:trPr>
          <w:trHeight w:val="432"/>
        </w:trPr>
        <w:tc>
          <w:tcPr>
            <w:tcW w:w="9923" w:type="dxa"/>
          </w:tcPr>
          <w:p w14:paraId="6FA55839" w14:textId="77777777" w:rsidR="00980102" w:rsidRDefault="00AA28BE">
            <w:pPr>
              <w:pStyle w:val="Heading1"/>
              <w:numPr>
                <w:ilvl w:val="0"/>
                <w:numId w:val="7"/>
              </w:numPr>
              <w:rPr>
                <w:color w:val="000000"/>
              </w:rPr>
            </w:pPr>
            <w:r>
              <w:rPr>
                <w:rFonts w:ascii="Tahoma" w:eastAsia="Tahoma" w:hAnsi="Tahoma" w:cs="Tahoma"/>
                <w:b/>
                <w:i w:val="0"/>
                <w:color w:val="000000"/>
                <w:sz w:val="22"/>
                <w:szCs w:val="22"/>
              </w:rPr>
              <w:lastRenderedPageBreak/>
              <w:t>BACKGROUND AND RATIONALE</w:t>
            </w:r>
            <w:r>
              <w:rPr>
                <w:rFonts w:ascii="Tahoma" w:eastAsia="Tahoma" w:hAnsi="Tahoma" w:cs="Tahoma"/>
                <w:b/>
                <w:i w:val="0"/>
                <w:color w:val="000000"/>
                <w:sz w:val="22"/>
                <w:szCs w:val="22"/>
              </w:rPr>
              <w:br/>
            </w:r>
          </w:p>
          <w:p w14:paraId="35367726" w14:textId="77777777" w:rsidR="00980102" w:rsidRDefault="00980102">
            <w:pPr>
              <w:pStyle w:val="Heading1"/>
              <w:ind w:left="0"/>
              <w:rPr>
                <w:rFonts w:ascii="Tahoma" w:eastAsia="Tahoma" w:hAnsi="Tahoma" w:cs="Tahoma"/>
                <w:i w:val="0"/>
                <w:color w:val="000000"/>
                <w:sz w:val="22"/>
                <w:szCs w:val="22"/>
              </w:rPr>
            </w:pPr>
          </w:p>
        </w:tc>
      </w:tr>
      <w:tr w:rsidR="00980102" w14:paraId="20157979" w14:textId="77777777" w:rsidTr="00BE6129">
        <w:trPr>
          <w:trHeight w:val="432"/>
        </w:trPr>
        <w:tc>
          <w:tcPr>
            <w:tcW w:w="9923" w:type="dxa"/>
          </w:tcPr>
          <w:p w14:paraId="73F529B8" w14:textId="77777777" w:rsidR="00980102" w:rsidRDefault="00AA28BE">
            <w:pPr>
              <w:pBdr>
                <w:top w:val="nil"/>
                <w:left w:val="nil"/>
                <w:bottom w:val="nil"/>
                <w:right w:val="nil"/>
                <w:between w:val="nil"/>
              </w:pBdr>
              <w:ind w:left="720"/>
              <w:jc w:val="both"/>
              <w:rPr>
                <w:rFonts w:ascii="Garamond" w:eastAsia="Garamond" w:hAnsi="Garamond" w:cs="Garamond"/>
                <w:color w:val="000000"/>
              </w:rPr>
            </w:pPr>
            <w:r>
              <w:rPr>
                <w:rFonts w:ascii="Garamond" w:eastAsia="Garamond" w:hAnsi="Garamond" w:cs="Garamond"/>
                <w:color w:val="000000"/>
                <w:highlight w:val="yellow"/>
              </w:rPr>
              <w:t>Briefly sketch the background to the current proposal, critically evaluating the existing knowledge and specifically identify the gaps that the project is intended to fill. State the rationale behind the proposed study design. Justify selection of target population. If applicable, reference to literature and data that are relevant to the study.</w:t>
            </w:r>
          </w:p>
          <w:p w14:paraId="1F4E761A" w14:textId="77777777" w:rsidR="00980102" w:rsidRDefault="00980102">
            <w:pPr>
              <w:pBdr>
                <w:top w:val="nil"/>
                <w:left w:val="nil"/>
                <w:bottom w:val="nil"/>
                <w:right w:val="nil"/>
                <w:between w:val="nil"/>
              </w:pBdr>
              <w:jc w:val="both"/>
              <w:rPr>
                <w:rFonts w:ascii="Garamond" w:eastAsia="Garamond" w:hAnsi="Garamond" w:cs="Garamond"/>
                <w:color w:val="000000"/>
              </w:rPr>
            </w:pPr>
          </w:p>
        </w:tc>
      </w:tr>
      <w:tr w:rsidR="00980102" w14:paraId="5AE93874" w14:textId="77777777" w:rsidTr="00BE6129">
        <w:trPr>
          <w:trHeight w:val="432"/>
        </w:trPr>
        <w:tc>
          <w:tcPr>
            <w:tcW w:w="9923" w:type="dxa"/>
          </w:tcPr>
          <w:p w14:paraId="72E1C902" w14:textId="77777777" w:rsidR="00980102" w:rsidRDefault="00980102">
            <w:pPr>
              <w:pBdr>
                <w:top w:val="nil"/>
                <w:left w:val="nil"/>
                <w:bottom w:val="nil"/>
                <w:right w:val="nil"/>
                <w:between w:val="nil"/>
              </w:pBdr>
              <w:ind w:left="720"/>
              <w:jc w:val="both"/>
              <w:rPr>
                <w:rFonts w:ascii="Garamond" w:eastAsia="Garamond" w:hAnsi="Garamond" w:cs="Garamond"/>
                <w:color w:val="000000"/>
                <w:highlight w:val="yellow"/>
              </w:rPr>
            </w:pPr>
          </w:p>
        </w:tc>
      </w:tr>
      <w:tr w:rsidR="00980102" w14:paraId="20D3AA33" w14:textId="77777777" w:rsidTr="00BE6129">
        <w:trPr>
          <w:trHeight w:val="432"/>
        </w:trPr>
        <w:tc>
          <w:tcPr>
            <w:tcW w:w="9923" w:type="dxa"/>
          </w:tcPr>
          <w:p w14:paraId="4027952E" w14:textId="1784BDF4" w:rsidR="00980102" w:rsidRPr="00BE6129" w:rsidRDefault="00AA28BE" w:rsidP="00BE6129">
            <w:pPr>
              <w:pStyle w:val="ListParagraph"/>
              <w:numPr>
                <w:ilvl w:val="0"/>
                <w:numId w:val="7"/>
              </w:numPr>
              <w:rPr>
                <w:b/>
                <w:bCs/>
              </w:rPr>
            </w:pPr>
            <w:bookmarkStart w:id="1" w:name="_30j0zll" w:colFirst="0" w:colLast="0"/>
            <w:bookmarkEnd w:id="1"/>
            <w:r w:rsidRPr="00BE6129">
              <w:rPr>
                <w:rFonts w:eastAsia="Tahoma"/>
                <w:b/>
                <w:bCs/>
              </w:rPr>
              <w:t>HYPOTHESIS</w:t>
            </w:r>
            <w:r w:rsidR="00BE6129" w:rsidRPr="00BE6129">
              <w:rPr>
                <w:rFonts w:eastAsia="Tahoma"/>
                <w:b/>
                <w:bCs/>
                <w:i/>
              </w:rPr>
              <w:t xml:space="preserve"> </w:t>
            </w:r>
            <w:r w:rsidRPr="00BE6129">
              <w:rPr>
                <w:rFonts w:eastAsia="Tahoma"/>
                <w:b/>
                <w:bCs/>
              </w:rPr>
              <w:t>AND OBJECTIVES</w:t>
            </w:r>
            <w:r w:rsidRPr="00BE6129">
              <w:rPr>
                <w:rFonts w:eastAsia="Tahoma"/>
                <w:b/>
                <w:bCs/>
              </w:rPr>
              <w:br/>
            </w:r>
          </w:p>
          <w:p w14:paraId="4992D3C9" w14:textId="77777777" w:rsidR="00980102" w:rsidRDefault="00980102">
            <w:pPr>
              <w:pStyle w:val="Heading2"/>
              <w:jc w:val="both"/>
              <w:rPr>
                <w:rFonts w:ascii="Tahoma" w:eastAsia="Tahoma" w:hAnsi="Tahoma" w:cs="Tahoma"/>
                <w:color w:val="000000"/>
              </w:rPr>
            </w:pPr>
          </w:p>
        </w:tc>
      </w:tr>
      <w:tr w:rsidR="00980102" w14:paraId="28AA76F5" w14:textId="77777777" w:rsidTr="00BE6129">
        <w:trPr>
          <w:trHeight w:val="432"/>
        </w:trPr>
        <w:tc>
          <w:tcPr>
            <w:tcW w:w="9923" w:type="dxa"/>
          </w:tcPr>
          <w:p w14:paraId="73353ABE" w14:textId="77777777" w:rsidR="00980102" w:rsidRDefault="00AA28BE">
            <w:pPr>
              <w:pBdr>
                <w:top w:val="nil"/>
                <w:left w:val="nil"/>
                <w:bottom w:val="nil"/>
                <w:right w:val="nil"/>
                <w:between w:val="nil"/>
              </w:pBdr>
              <w:ind w:left="720"/>
              <w:jc w:val="both"/>
              <w:rPr>
                <w:rFonts w:ascii="Garamond" w:eastAsia="Garamond" w:hAnsi="Garamond" w:cs="Garamond"/>
                <w:color w:val="000000"/>
              </w:rPr>
            </w:pPr>
            <w:r>
              <w:rPr>
                <w:rFonts w:ascii="Garamond" w:eastAsia="Garamond" w:hAnsi="Garamond" w:cs="Garamond"/>
                <w:color w:val="000000"/>
                <w:highlight w:val="yellow"/>
              </w:rPr>
              <w:t>Specify the hypothesis and objectives of the study.</w:t>
            </w:r>
          </w:p>
          <w:p w14:paraId="5C1B9185" w14:textId="77777777" w:rsidR="00980102" w:rsidRDefault="00980102">
            <w:pPr>
              <w:pBdr>
                <w:top w:val="nil"/>
                <w:left w:val="nil"/>
                <w:bottom w:val="nil"/>
                <w:right w:val="nil"/>
                <w:between w:val="nil"/>
              </w:pBdr>
              <w:jc w:val="both"/>
              <w:rPr>
                <w:rFonts w:ascii="Garamond" w:eastAsia="Garamond" w:hAnsi="Garamond" w:cs="Garamond"/>
                <w:color w:val="000000"/>
              </w:rPr>
            </w:pPr>
          </w:p>
        </w:tc>
      </w:tr>
      <w:tr w:rsidR="00980102" w14:paraId="239AFEA8" w14:textId="77777777" w:rsidTr="00BE6129">
        <w:trPr>
          <w:trHeight w:val="432"/>
        </w:trPr>
        <w:tc>
          <w:tcPr>
            <w:tcW w:w="9923" w:type="dxa"/>
          </w:tcPr>
          <w:p w14:paraId="2EA24E1A" w14:textId="77777777" w:rsidR="00980102" w:rsidRDefault="00980102">
            <w:pPr>
              <w:pBdr>
                <w:top w:val="nil"/>
                <w:left w:val="nil"/>
                <w:bottom w:val="nil"/>
                <w:right w:val="nil"/>
                <w:between w:val="nil"/>
              </w:pBdr>
              <w:ind w:left="720"/>
              <w:jc w:val="both"/>
              <w:rPr>
                <w:rFonts w:ascii="Garamond" w:eastAsia="Garamond" w:hAnsi="Garamond" w:cs="Garamond"/>
                <w:color w:val="000000"/>
                <w:highlight w:val="yellow"/>
              </w:rPr>
            </w:pPr>
          </w:p>
        </w:tc>
      </w:tr>
      <w:tr w:rsidR="00980102" w14:paraId="43FA10CA" w14:textId="77777777" w:rsidTr="00BE6129">
        <w:trPr>
          <w:trHeight w:val="432"/>
        </w:trPr>
        <w:tc>
          <w:tcPr>
            <w:tcW w:w="9923" w:type="dxa"/>
          </w:tcPr>
          <w:p w14:paraId="0C284A40" w14:textId="7A168FA3" w:rsidR="00980102" w:rsidRPr="00BE6129" w:rsidRDefault="00AA28BE" w:rsidP="00BE6129">
            <w:pPr>
              <w:pStyle w:val="ListParagraph"/>
              <w:numPr>
                <w:ilvl w:val="0"/>
                <w:numId w:val="7"/>
              </w:numPr>
              <w:rPr>
                <w:b/>
                <w:bCs/>
              </w:rPr>
            </w:pPr>
            <w:bookmarkStart w:id="2" w:name="_1fob9te" w:colFirst="0" w:colLast="0"/>
            <w:bookmarkEnd w:id="2"/>
            <w:r w:rsidRPr="00BE6129">
              <w:rPr>
                <w:rFonts w:eastAsia="Tahoma"/>
                <w:b/>
                <w:bCs/>
              </w:rPr>
              <w:t>EXPECTED RIKS AND BENEFITS</w:t>
            </w:r>
            <w:r w:rsidRPr="00BE6129">
              <w:rPr>
                <w:rFonts w:eastAsia="Tahoma"/>
                <w:b/>
                <w:bCs/>
              </w:rPr>
              <w:br/>
            </w:r>
          </w:p>
          <w:p w14:paraId="00B53D37" w14:textId="77777777" w:rsidR="00980102" w:rsidRDefault="00980102">
            <w:pPr>
              <w:pStyle w:val="Heading2"/>
              <w:jc w:val="both"/>
              <w:rPr>
                <w:rFonts w:ascii="Tahoma" w:eastAsia="Tahoma" w:hAnsi="Tahoma" w:cs="Tahoma"/>
                <w:color w:val="000000"/>
              </w:rPr>
            </w:pPr>
          </w:p>
        </w:tc>
      </w:tr>
      <w:tr w:rsidR="00980102" w14:paraId="316D8A05" w14:textId="77777777" w:rsidTr="00BE6129">
        <w:trPr>
          <w:trHeight w:val="432"/>
        </w:trPr>
        <w:tc>
          <w:tcPr>
            <w:tcW w:w="9923" w:type="dxa"/>
          </w:tcPr>
          <w:p w14:paraId="6B62FCDC" w14:textId="77777777" w:rsidR="00980102" w:rsidRDefault="00AA28BE">
            <w:pPr>
              <w:pBdr>
                <w:top w:val="nil"/>
                <w:left w:val="nil"/>
                <w:bottom w:val="nil"/>
                <w:right w:val="nil"/>
                <w:between w:val="nil"/>
              </w:pBdr>
              <w:ind w:left="720"/>
              <w:jc w:val="both"/>
              <w:rPr>
                <w:rFonts w:ascii="Garamond" w:eastAsia="Garamond" w:hAnsi="Garamond" w:cs="Garamond"/>
                <w:color w:val="000000"/>
              </w:rPr>
            </w:pPr>
            <w:r>
              <w:rPr>
                <w:rFonts w:ascii="Garamond" w:eastAsia="Garamond" w:hAnsi="Garamond" w:cs="Garamond"/>
                <w:color w:val="000000"/>
                <w:highlight w:val="yellow"/>
              </w:rPr>
              <w:t>Include expected risks and benefits to subjects.</w:t>
            </w:r>
          </w:p>
          <w:p w14:paraId="4F8B634E" w14:textId="77777777" w:rsidR="00980102" w:rsidRDefault="00980102">
            <w:pPr>
              <w:pBdr>
                <w:top w:val="nil"/>
                <w:left w:val="nil"/>
                <w:bottom w:val="nil"/>
                <w:right w:val="nil"/>
                <w:between w:val="nil"/>
              </w:pBdr>
              <w:ind w:left="720"/>
              <w:jc w:val="both"/>
              <w:rPr>
                <w:rFonts w:ascii="Garamond" w:eastAsia="Garamond" w:hAnsi="Garamond" w:cs="Garamond"/>
                <w:color w:val="000000"/>
              </w:rPr>
            </w:pPr>
          </w:p>
        </w:tc>
      </w:tr>
      <w:tr w:rsidR="00980102" w14:paraId="1335014F" w14:textId="77777777" w:rsidTr="00BE6129">
        <w:trPr>
          <w:trHeight w:val="432"/>
        </w:trPr>
        <w:tc>
          <w:tcPr>
            <w:tcW w:w="9923" w:type="dxa"/>
          </w:tcPr>
          <w:p w14:paraId="52549DC2" w14:textId="77777777" w:rsidR="00980102" w:rsidRDefault="00980102">
            <w:pPr>
              <w:pBdr>
                <w:top w:val="nil"/>
                <w:left w:val="nil"/>
                <w:bottom w:val="nil"/>
                <w:right w:val="nil"/>
                <w:between w:val="nil"/>
              </w:pBdr>
              <w:ind w:left="720"/>
              <w:jc w:val="both"/>
              <w:rPr>
                <w:rFonts w:ascii="Garamond" w:eastAsia="Garamond" w:hAnsi="Garamond" w:cs="Garamond"/>
                <w:color w:val="000000"/>
                <w:highlight w:val="yellow"/>
              </w:rPr>
            </w:pPr>
          </w:p>
        </w:tc>
      </w:tr>
      <w:tr w:rsidR="00980102" w14:paraId="23526EB4" w14:textId="77777777" w:rsidTr="00BE6129">
        <w:trPr>
          <w:trHeight w:val="432"/>
        </w:trPr>
        <w:tc>
          <w:tcPr>
            <w:tcW w:w="9923" w:type="dxa"/>
          </w:tcPr>
          <w:p w14:paraId="737FE167" w14:textId="55DBACAF" w:rsidR="00980102" w:rsidRPr="00BE6129" w:rsidRDefault="00AA28BE" w:rsidP="00BE6129">
            <w:pPr>
              <w:pStyle w:val="ListParagraph"/>
              <w:numPr>
                <w:ilvl w:val="0"/>
                <w:numId w:val="7"/>
              </w:numPr>
              <w:rPr>
                <w:b/>
                <w:bCs/>
              </w:rPr>
            </w:pPr>
            <w:bookmarkStart w:id="3" w:name="_3znysh7" w:colFirst="0" w:colLast="0"/>
            <w:bookmarkEnd w:id="3"/>
            <w:r w:rsidRPr="00BE6129">
              <w:rPr>
                <w:rFonts w:eastAsia="Tahoma"/>
                <w:b/>
                <w:bCs/>
              </w:rPr>
              <w:t>STUDY POPULATION</w:t>
            </w:r>
            <w:r w:rsidRPr="00BE6129">
              <w:rPr>
                <w:rFonts w:eastAsia="Tahoma"/>
                <w:b/>
                <w:bCs/>
              </w:rPr>
              <w:br/>
            </w:r>
          </w:p>
          <w:p w14:paraId="0BF724FB" w14:textId="77777777" w:rsidR="00980102" w:rsidRDefault="00980102">
            <w:pPr>
              <w:pBdr>
                <w:top w:val="nil"/>
                <w:left w:val="nil"/>
                <w:bottom w:val="nil"/>
                <w:right w:val="nil"/>
                <w:between w:val="nil"/>
              </w:pBdr>
              <w:jc w:val="both"/>
              <w:rPr>
                <w:rFonts w:ascii="Arial" w:eastAsia="Arial" w:hAnsi="Arial" w:cs="Arial"/>
                <w:color w:val="000000"/>
              </w:rPr>
            </w:pPr>
          </w:p>
        </w:tc>
      </w:tr>
      <w:tr w:rsidR="00980102" w14:paraId="02AA3613" w14:textId="77777777" w:rsidTr="00BE6129">
        <w:trPr>
          <w:trHeight w:val="432"/>
        </w:trPr>
        <w:tc>
          <w:tcPr>
            <w:tcW w:w="9923" w:type="dxa"/>
          </w:tcPr>
          <w:p w14:paraId="2C6DA7BD" w14:textId="77777777" w:rsidR="00980102" w:rsidRDefault="00AA28BE">
            <w:pPr>
              <w:pStyle w:val="Heading2"/>
              <w:numPr>
                <w:ilvl w:val="1"/>
                <w:numId w:val="7"/>
              </w:numPr>
              <w:jc w:val="both"/>
              <w:rPr>
                <w:rFonts w:ascii="Tahoma" w:eastAsia="Tahoma" w:hAnsi="Tahoma" w:cs="Tahoma"/>
                <w:color w:val="000000"/>
              </w:rPr>
            </w:pPr>
            <w:bookmarkStart w:id="4" w:name="_2et92p0" w:colFirst="0" w:colLast="0"/>
            <w:bookmarkEnd w:id="4"/>
            <w:r>
              <w:rPr>
                <w:rFonts w:ascii="Tahoma" w:eastAsia="Tahoma" w:hAnsi="Tahoma" w:cs="Tahoma"/>
                <w:color w:val="000000"/>
              </w:rPr>
              <w:t xml:space="preserve">List the </w:t>
            </w:r>
            <w:r>
              <w:rPr>
                <w:rFonts w:ascii="Tahoma" w:eastAsia="Tahoma" w:hAnsi="Tahoma" w:cs="Tahoma"/>
              </w:rPr>
              <w:t>number and nature</w:t>
            </w:r>
            <w:r>
              <w:rPr>
                <w:rFonts w:ascii="Tahoma" w:eastAsia="Tahoma" w:hAnsi="Tahoma" w:cs="Tahoma"/>
                <w:color w:val="000000"/>
              </w:rPr>
              <w:t xml:space="preserve"> of subjects to be enrolled. </w:t>
            </w:r>
          </w:p>
          <w:p w14:paraId="05C8C7EB" w14:textId="77777777" w:rsidR="00980102" w:rsidRDefault="00980102">
            <w:pPr>
              <w:pStyle w:val="Heading2"/>
              <w:jc w:val="both"/>
            </w:pPr>
          </w:p>
        </w:tc>
      </w:tr>
      <w:tr w:rsidR="00980102" w14:paraId="7551D872" w14:textId="77777777" w:rsidTr="00BE6129">
        <w:trPr>
          <w:trHeight w:val="432"/>
        </w:trPr>
        <w:tc>
          <w:tcPr>
            <w:tcW w:w="9923" w:type="dxa"/>
          </w:tcPr>
          <w:p w14:paraId="56E9371D" w14:textId="77777777" w:rsidR="00980102" w:rsidRDefault="00AA28BE">
            <w:pPr>
              <w:pBdr>
                <w:top w:val="nil"/>
                <w:left w:val="nil"/>
                <w:bottom w:val="nil"/>
                <w:right w:val="nil"/>
                <w:between w:val="nil"/>
              </w:pBdr>
              <w:ind w:left="720"/>
              <w:jc w:val="both"/>
              <w:rPr>
                <w:rFonts w:ascii="Garamond" w:eastAsia="Garamond" w:hAnsi="Garamond" w:cs="Garamond"/>
                <w:color w:val="000000"/>
              </w:rPr>
            </w:pPr>
            <w:r>
              <w:rPr>
                <w:rFonts w:ascii="Garamond" w:eastAsia="Garamond" w:hAnsi="Garamond" w:cs="Garamond"/>
                <w:color w:val="000000"/>
                <w:highlight w:val="yellow"/>
              </w:rPr>
              <w:t xml:space="preserve">Give a breakdown by institution for </w:t>
            </w:r>
            <w:proofErr w:type="spellStart"/>
            <w:r>
              <w:rPr>
                <w:rFonts w:ascii="Garamond" w:eastAsia="Garamond" w:hAnsi="Garamond" w:cs="Garamond"/>
                <w:color w:val="000000"/>
                <w:highlight w:val="yellow"/>
              </w:rPr>
              <w:t>multi centre</w:t>
            </w:r>
            <w:proofErr w:type="spellEnd"/>
            <w:r>
              <w:rPr>
                <w:rFonts w:ascii="Garamond" w:eastAsia="Garamond" w:hAnsi="Garamond" w:cs="Garamond"/>
                <w:color w:val="000000"/>
                <w:highlight w:val="yellow"/>
              </w:rPr>
              <w:t xml:space="preserve"> studies within Singapore. Indicate from where the study population will be drawn. State if there are any subject restrictions based on race of the subject. Justify the exclusion of women, </w:t>
            </w:r>
            <w:proofErr w:type="gramStart"/>
            <w:r>
              <w:rPr>
                <w:rFonts w:ascii="Garamond" w:eastAsia="Garamond" w:hAnsi="Garamond" w:cs="Garamond"/>
                <w:color w:val="000000"/>
                <w:highlight w:val="yellow"/>
              </w:rPr>
              <w:t>children</w:t>
            </w:r>
            <w:proofErr w:type="gramEnd"/>
            <w:r>
              <w:rPr>
                <w:rFonts w:ascii="Garamond" w:eastAsia="Garamond" w:hAnsi="Garamond" w:cs="Garamond"/>
                <w:color w:val="000000"/>
                <w:highlight w:val="yellow"/>
              </w:rPr>
              <w:t xml:space="preserve"> or minorities if the study tends to exclude them in context of the study design.</w:t>
            </w:r>
          </w:p>
          <w:p w14:paraId="4BF446ED" w14:textId="77777777" w:rsidR="00980102" w:rsidRDefault="00980102">
            <w:pPr>
              <w:pBdr>
                <w:top w:val="nil"/>
                <w:left w:val="nil"/>
                <w:bottom w:val="nil"/>
                <w:right w:val="nil"/>
                <w:between w:val="nil"/>
              </w:pBdr>
              <w:ind w:left="720"/>
              <w:jc w:val="both"/>
              <w:rPr>
                <w:rFonts w:ascii="Garamond" w:eastAsia="Garamond" w:hAnsi="Garamond" w:cs="Garamond"/>
                <w:color w:val="000000"/>
              </w:rPr>
            </w:pPr>
          </w:p>
        </w:tc>
      </w:tr>
      <w:tr w:rsidR="00980102" w14:paraId="05B4E906" w14:textId="77777777" w:rsidTr="00BE6129">
        <w:trPr>
          <w:trHeight w:val="432"/>
        </w:trPr>
        <w:tc>
          <w:tcPr>
            <w:tcW w:w="9923" w:type="dxa"/>
          </w:tcPr>
          <w:p w14:paraId="5FE99243" w14:textId="082BEB7E" w:rsidR="00980102" w:rsidRPr="00BE6129" w:rsidRDefault="00BE6129" w:rsidP="00BE6129">
            <w:pPr>
              <w:rPr>
                <w:rFonts w:eastAsia="Tahoma"/>
                <w:b/>
                <w:bCs/>
              </w:rPr>
            </w:pPr>
            <w:bookmarkStart w:id="5" w:name="_tyjcwt" w:colFirst="0" w:colLast="0"/>
            <w:bookmarkEnd w:id="5"/>
            <w:r w:rsidRPr="00BE6129">
              <w:rPr>
                <w:rFonts w:eastAsia="Tahoma"/>
                <w:b/>
                <w:bCs/>
              </w:rPr>
              <w:t xml:space="preserve">4.2       </w:t>
            </w:r>
            <w:r w:rsidR="00AA28BE" w:rsidRPr="00BE6129">
              <w:rPr>
                <w:rFonts w:eastAsia="Tahoma"/>
                <w:b/>
                <w:bCs/>
              </w:rPr>
              <w:t>Criteria for Recruitment and Recruitment Process</w:t>
            </w:r>
            <w:r w:rsidR="00AA28BE" w:rsidRPr="00BE6129">
              <w:rPr>
                <w:rFonts w:eastAsia="Tahoma"/>
                <w:b/>
                <w:bCs/>
              </w:rPr>
              <w:br/>
            </w:r>
          </w:p>
          <w:p w14:paraId="1E9CF021" w14:textId="77777777" w:rsidR="00980102" w:rsidRPr="00BE6129" w:rsidRDefault="00980102">
            <w:pPr>
              <w:pStyle w:val="Heading2"/>
              <w:jc w:val="both"/>
              <w:rPr>
                <w:rFonts w:ascii="Tahoma" w:eastAsia="Tahoma" w:hAnsi="Tahoma" w:cs="Tahoma"/>
                <w:bCs/>
                <w:color w:val="000000"/>
              </w:rPr>
            </w:pPr>
          </w:p>
        </w:tc>
      </w:tr>
      <w:tr w:rsidR="00980102" w14:paraId="1B5D23D9" w14:textId="77777777" w:rsidTr="00BE6129">
        <w:trPr>
          <w:trHeight w:val="432"/>
        </w:trPr>
        <w:tc>
          <w:tcPr>
            <w:tcW w:w="9923" w:type="dxa"/>
          </w:tcPr>
          <w:p w14:paraId="085C4627" w14:textId="77777777" w:rsidR="00980102" w:rsidRDefault="00AA28BE">
            <w:pPr>
              <w:pBdr>
                <w:top w:val="nil"/>
                <w:left w:val="nil"/>
                <w:bottom w:val="nil"/>
                <w:right w:val="nil"/>
                <w:between w:val="nil"/>
              </w:pBdr>
              <w:ind w:left="720"/>
              <w:jc w:val="both"/>
              <w:rPr>
                <w:rFonts w:ascii="Garamond" w:eastAsia="Garamond" w:hAnsi="Garamond" w:cs="Garamond"/>
                <w:color w:val="000000"/>
              </w:rPr>
            </w:pPr>
            <w:r>
              <w:rPr>
                <w:rFonts w:ascii="Garamond" w:eastAsia="Garamond" w:hAnsi="Garamond" w:cs="Garamond"/>
                <w:color w:val="000000"/>
                <w:highlight w:val="yellow"/>
              </w:rPr>
              <w:t>Discuss evaluations/procedures necessary to assess or confirm whether a subject meets the eligibility criteria and may be enrolled. Describe the process of recruitment.</w:t>
            </w:r>
          </w:p>
          <w:p w14:paraId="56FBF7C5" w14:textId="77777777" w:rsidR="00980102" w:rsidRDefault="00980102">
            <w:pPr>
              <w:pBdr>
                <w:top w:val="nil"/>
                <w:left w:val="nil"/>
                <w:bottom w:val="nil"/>
                <w:right w:val="nil"/>
                <w:between w:val="nil"/>
              </w:pBdr>
              <w:ind w:left="720"/>
              <w:jc w:val="both"/>
              <w:rPr>
                <w:rFonts w:ascii="Garamond" w:eastAsia="Garamond" w:hAnsi="Garamond" w:cs="Garamond"/>
                <w:color w:val="000000"/>
              </w:rPr>
            </w:pPr>
          </w:p>
        </w:tc>
      </w:tr>
      <w:tr w:rsidR="00980102" w14:paraId="5EE7792E" w14:textId="77777777" w:rsidTr="00BE6129">
        <w:trPr>
          <w:trHeight w:val="432"/>
        </w:trPr>
        <w:tc>
          <w:tcPr>
            <w:tcW w:w="9923" w:type="dxa"/>
          </w:tcPr>
          <w:p w14:paraId="5F350928" w14:textId="1DFD9CD7" w:rsidR="00980102" w:rsidRPr="00BE6129" w:rsidRDefault="00BE6129" w:rsidP="00BE6129">
            <w:pPr>
              <w:rPr>
                <w:rFonts w:eastAsia="Tahoma"/>
                <w:b/>
                <w:bCs/>
              </w:rPr>
            </w:pPr>
            <w:bookmarkStart w:id="6" w:name="_3dy6vkm" w:colFirst="0" w:colLast="0"/>
            <w:bookmarkEnd w:id="6"/>
            <w:r w:rsidRPr="00BE6129">
              <w:rPr>
                <w:rFonts w:eastAsia="Tahoma"/>
                <w:b/>
                <w:bCs/>
              </w:rPr>
              <w:t xml:space="preserve">4.3       </w:t>
            </w:r>
            <w:r w:rsidR="00AA28BE" w:rsidRPr="00BE6129">
              <w:rPr>
                <w:rFonts w:eastAsia="Tahoma"/>
                <w:b/>
                <w:bCs/>
              </w:rPr>
              <w:t>Inclusion Criteria</w:t>
            </w:r>
            <w:r w:rsidR="00AA28BE" w:rsidRPr="00BE6129">
              <w:rPr>
                <w:rFonts w:eastAsia="Tahoma"/>
                <w:b/>
                <w:bCs/>
              </w:rPr>
              <w:br/>
            </w:r>
          </w:p>
          <w:p w14:paraId="10AD2EC2" w14:textId="77777777" w:rsidR="00980102" w:rsidRDefault="00980102">
            <w:pPr>
              <w:pStyle w:val="Heading2"/>
              <w:jc w:val="both"/>
              <w:rPr>
                <w:rFonts w:ascii="Tahoma" w:eastAsia="Tahoma" w:hAnsi="Tahoma" w:cs="Tahoma"/>
                <w:color w:val="000000"/>
              </w:rPr>
            </w:pPr>
          </w:p>
        </w:tc>
      </w:tr>
      <w:tr w:rsidR="00980102" w14:paraId="46E9A644" w14:textId="77777777" w:rsidTr="00BE6129">
        <w:trPr>
          <w:trHeight w:val="432"/>
        </w:trPr>
        <w:tc>
          <w:tcPr>
            <w:tcW w:w="9923" w:type="dxa"/>
          </w:tcPr>
          <w:p w14:paraId="7120B618" w14:textId="77777777" w:rsidR="00980102" w:rsidRDefault="00AA28BE">
            <w:pPr>
              <w:pBdr>
                <w:top w:val="nil"/>
                <w:left w:val="nil"/>
                <w:bottom w:val="nil"/>
                <w:right w:val="nil"/>
                <w:between w:val="nil"/>
              </w:pBdr>
              <w:ind w:left="720"/>
              <w:jc w:val="both"/>
              <w:rPr>
                <w:rFonts w:ascii="Garamond" w:eastAsia="Garamond" w:hAnsi="Garamond" w:cs="Garamond"/>
                <w:color w:val="000000"/>
                <w:highlight w:val="yellow"/>
              </w:rPr>
            </w:pPr>
            <w:r>
              <w:rPr>
                <w:rFonts w:ascii="Garamond" w:eastAsia="Garamond" w:hAnsi="Garamond" w:cs="Garamond"/>
                <w:color w:val="000000"/>
                <w:highlight w:val="yellow"/>
              </w:rPr>
              <w:t xml:space="preserve">Provide a statement that subject must meet </w:t>
            </w:r>
            <w:proofErr w:type="gramStart"/>
            <w:r>
              <w:rPr>
                <w:rFonts w:ascii="Garamond" w:eastAsia="Garamond" w:hAnsi="Garamond" w:cs="Garamond"/>
                <w:color w:val="000000"/>
                <w:highlight w:val="yellow"/>
              </w:rPr>
              <w:t>all of</w:t>
            </w:r>
            <w:proofErr w:type="gramEnd"/>
            <w:r>
              <w:rPr>
                <w:rFonts w:ascii="Garamond" w:eastAsia="Garamond" w:hAnsi="Garamond" w:cs="Garamond"/>
                <w:color w:val="000000"/>
                <w:highlight w:val="yellow"/>
              </w:rPr>
              <w:t xml:space="preserve"> the inclusion criteria to participate in this study and list each criterion.</w:t>
            </w:r>
          </w:p>
          <w:p w14:paraId="0EF6B580" w14:textId="77777777" w:rsidR="00980102" w:rsidRDefault="00AA28BE">
            <w:pPr>
              <w:numPr>
                <w:ilvl w:val="3"/>
                <w:numId w:val="7"/>
              </w:numPr>
              <w:pBdr>
                <w:top w:val="nil"/>
                <w:left w:val="nil"/>
                <w:bottom w:val="nil"/>
                <w:right w:val="nil"/>
                <w:between w:val="nil"/>
              </w:pBdr>
              <w:ind w:left="1080" w:hanging="360"/>
              <w:jc w:val="both"/>
              <w:rPr>
                <w:rFonts w:ascii="Garamond" w:eastAsia="Garamond" w:hAnsi="Garamond" w:cs="Garamond"/>
                <w:color w:val="000000"/>
                <w:highlight w:val="yellow"/>
              </w:rPr>
            </w:pPr>
            <w:r>
              <w:rPr>
                <w:rFonts w:ascii="Garamond" w:eastAsia="Garamond" w:hAnsi="Garamond" w:cs="Garamond"/>
                <w:color w:val="000000"/>
                <w:highlight w:val="yellow"/>
              </w:rPr>
              <w:t xml:space="preserve">The disease or disorder under study, and how it is to be documented </w:t>
            </w:r>
            <w:proofErr w:type="gramStart"/>
            <w:r>
              <w:rPr>
                <w:rFonts w:ascii="Garamond" w:eastAsia="Garamond" w:hAnsi="Garamond" w:cs="Garamond"/>
                <w:color w:val="000000"/>
                <w:highlight w:val="yellow"/>
              </w:rPr>
              <w:t>i.e.</w:t>
            </w:r>
            <w:proofErr w:type="gramEnd"/>
            <w:r>
              <w:rPr>
                <w:rFonts w:ascii="Garamond" w:eastAsia="Garamond" w:hAnsi="Garamond" w:cs="Garamond"/>
                <w:color w:val="000000"/>
                <w:highlight w:val="yellow"/>
              </w:rPr>
              <w:t xml:space="preserve"> diagnostic methods, criteria for classification etc.</w:t>
            </w:r>
          </w:p>
          <w:p w14:paraId="299DAFDD" w14:textId="77777777" w:rsidR="00980102" w:rsidRDefault="00AA28BE">
            <w:pPr>
              <w:numPr>
                <w:ilvl w:val="3"/>
                <w:numId w:val="7"/>
              </w:numPr>
              <w:pBdr>
                <w:top w:val="nil"/>
                <w:left w:val="nil"/>
                <w:bottom w:val="nil"/>
                <w:right w:val="nil"/>
                <w:between w:val="nil"/>
              </w:pBdr>
              <w:ind w:left="1080" w:hanging="360"/>
              <w:jc w:val="both"/>
              <w:rPr>
                <w:rFonts w:ascii="Garamond" w:eastAsia="Garamond" w:hAnsi="Garamond" w:cs="Garamond"/>
                <w:color w:val="000000"/>
                <w:highlight w:val="yellow"/>
              </w:rPr>
            </w:pPr>
            <w:r>
              <w:rPr>
                <w:rFonts w:ascii="Garamond" w:eastAsia="Garamond" w:hAnsi="Garamond" w:cs="Garamond"/>
                <w:color w:val="000000"/>
                <w:highlight w:val="yellow"/>
              </w:rPr>
              <w:t>For populations with cancer or pre cancer please include requirements for histological confirmation of diagnosis, time for diagnosis and disease status at entry.</w:t>
            </w:r>
          </w:p>
          <w:p w14:paraId="21708C40" w14:textId="77777777" w:rsidR="00980102" w:rsidRDefault="00AA28BE">
            <w:pPr>
              <w:numPr>
                <w:ilvl w:val="3"/>
                <w:numId w:val="7"/>
              </w:numPr>
              <w:pBdr>
                <w:top w:val="nil"/>
                <w:left w:val="nil"/>
                <w:bottom w:val="nil"/>
                <w:right w:val="nil"/>
                <w:between w:val="nil"/>
              </w:pBdr>
              <w:ind w:left="1080" w:hanging="360"/>
              <w:jc w:val="both"/>
              <w:rPr>
                <w:rFonts w:ascii="Garamond" w:eastAsia="Garamond" w:hAnsi="Garamond" w:cs="Garamond"/>
                <w:color w:val="000000"/>
                <w:highlight w:val="yellow"/>
              </w:rPr>
            </w:pPr>
            <w:r>
              <w:rPr>
                <w:rFonts w:ascii="Garamond" w:eastAsia="Garamond" w:hAnsi="Garamond" w:cs="Garamond"/>
                <w:color w:val="000000"/>
                <w:highlight w:val="yellow"/>
              </w:rPr>
              <w:t>Demographic characteristics (</w:t>
            </w:r>
            <w:proofErr w:type="gramStart"/>
            <w:r>
              <w:rPr>
                <w:rFonts w:ascii="Garamond" w:eastAsia="Garamond" w:hAnsi="Garamond" w:cs="Garamond"/>
                <w:color w:val="000000"/>
                <w:highlight w:val="yellow"/>
              </w:rPr>
              <w:t>e.g.</w:t>
            </w:r>
            <w:proofErr w:type="gramEnd"/>
            <w:r>
              <w:rPr>
                <w:rFonts w:ascii="Garamond" w:eastAsia="Garamond" w:hAnsi="Garamond" w:cs="Garamond"/>
                <w:color w:val="000000"/>
                <w:highlight w:val="yellow"/>
              </w:rPr>
              <w:t xml:space="preserve"> gender, age). Please explain age restrictions if any</w:t>
            </w:r>
          </w:p>
          <w:p w14:paraId="75C13A5B" w14:textId="77777777" w:rsidR="00980102" w:rsidRDefault="00AA28BE">
            <w:pPr>
              <w:numPr>
                <w:ilvl w:val="3"/>
                <w:numId w:val="7"/>
              </w:numPr>
              <w:pBdr>
                <w:top w:val="nil"/>
                <w:left w:val="nil"/>
                <w:bottom w:val="nil"/>
                <w:right w:val="nil"/>
                <w:between w:val="nil"/>
              </w:pBdr>
              <w:ind w:left="1080" w:hanging="360"/>
              <w:jc w:val="both"/>
              <w:rPr>
                <w:rFonts w:ascii="Garamond" w:eastAsia="Garamond" w:hAnsi="Garamond" w:cs="Garamond"/>
                <w:color w:val="000000"/>
                <w:highlight w:val="yellow"/>
              </w:rPr>
            </w:pPr>
            <w:r>
              <w:rPr>
                <w:rFonts w:ascii="Garamond" w:eastAsia="Garamond" w:hAnsi="Garamond" w:cs="Garamond"/>
                <w:color w:val="000000"/>
                <w:highlight w:val="yellow"/>
              </w:rPr>
              <w:t>Ability to provide informed consent</w:t>
            </w:r>
          </w:p>
          <w:p w14:paraId="10E89D5D" w14:textId="77777777" w:rsidR="00980102" w:rsidRDefault="00980102">
            <w:pPr>
              <w:pBdr>
                <w:top w:val="nil"/>
                <w:left w:val="nil"/>
                <w:bottom w:val="nil"/>
                <w:right w:val="nil"/>
                <w:between w:val="nil"/>
              </w:pBdr>
              <w:ind w:left="1080"/>
              <w:jc w:val="both"/>
              <w:rPr>
                <w:rFonts w:ascii="Garamond" w:eastAsia="Garamond" w:hAnsi="Garamond" w:cs="Garamond"/>
                <w:color w:val="000000"/>
                <w:highlight w:val="yellow"/>
              </w:rPr>
            </w:pPr>
          </w:p>
        </w:tc>
      </w:tr>
      <w:tr w:rsidR="00980102" w14:paraId="5EB1E0B0" w14:textId="77777777" w:rsidTr="00BE6129">
        <w:trPr>
          <w:trHeight w:val="432"/>
        </w:trPr>
        <w:tc>
          <w:tcPr>
            <w:tcW w:w="9923" w:type="dxa"/>
          </w:tcPr>
          <w:p w14:paraId="0C9C625C" w14:textId="77777777" w:rsidR="00980102" w:rsidRDefault="00AA28BE">
            <w:pPr>
              <w:pStyle w:val="Heading2"/>
              <w:numPr>
                <w:ilvl w:val="1"/>
                <w:numId w:val="7"/>
              </w:numPr>
              <w:jc w:val="both"/>
              <w:rPr>
                <w:rFonts w:ascii="Tahoma" w:eastAsia="Tahoma" w:hAnsi="Tahoma" w:cs="Tahoma"/>
                <w:color w:val="000000"/>
              </w:rPr>
            </w:pPr>
            <w:bookmarkStart w:id="7" w:name="_1t3h5sf" w:colFirst="0" w:colLast="0"/>
            <w:bookmarkEnd w:id="7"/>
            <w:r>
              <w:rPr>
                <w:rFonts w:ascii="Tahoma" w:eastAsia="Tahoma" w:hAnsi="Tahoma" w:cs="Tahoma"/>
                <w:color w:val="000000"/>
              </w:rPr>
              <w:lastRenderedPageBreak/>
              <w:t>Exclusion Criteria</w:t>
            </w:r>
            <w:r>
              <w:rPr>
                <w:rFonts w:ascii="Tahoma" w:eastAsia="Tahoma" w:hAnsi="Tahoma" w:cs="Tahoma"/>
                <w:color w:val="000000"/>
              </w:rPr>
              <w:br/>
            </w:r>
          </w:p>
          <w:p w14:paraId="66762D39" w14:textId="77777777" w:rsidR="00980102" w:rsidRDefault="00980102">
            <w:pPr>
              <w:pStyle w:val="Heading2"/>
              <w:jc w:val="both"/>
              <w:rPr>
                <w:rFonts w:ascii="Tahoma" w:eastAsia="Tahoma" w:hAnsi="Tahoma" w:cs="Tahoma"/>
                <w:color w:val="000000"/>
              </w:rPr>
            </w:pPr>
          </w:p>
        </w:tc>
      </w:tr>
      <w:tr w:rsidR="00980102" w14:paraId="2EDDF20E" w14:textId="77777777" w:rsidTr="00BE6129">
        <w:trPr>
          <w:trHeight w:val="432"/>
        </w:trPr>
        <w:tc>
          <w:tcPr>
            <w:tcW w:w="9923" w:type="dxa"/>
          </w:tcPr>
          <w:p w14:paraId="690598E0" w14:textId="77777777" w:rsidR="00980102" w:rsidRDefault="00AA28BE">
            <w:pPr>
              <w:pBdr>
                <w:top w:val="nil"/>
                <w:left w:val="nil"/>
                <w:bottom w:val="nil"/>
                <w:right w:val="nil"/>
                <w:between w:val="nil"/>
              </w:pBdr>
              <w:ind w:left="720"/>
              <w:jc w:val="both"/>
              <w:rPr>
                <w:rFonts w:ascii="Garamond" w:eastAsia="Garamond" w:hAnsi="Garamond" w:cs="Garamond"/>
                <w:color w:val="000000"/>
                <w:highlight w:val="yellow"/>
              </w:rPr>
            </w:pPr>
            <w:r>
              <w:rPr>
                <w:rFonts w:ascii="Garamond" w:eastAsia="Garamond" w:hAnsi="Garamond" w:cs="Garamond"/>
                <w:color w:val="000000"/>
                <w:highlight w:val="yellow"/>
              </w:rPr>
              <w:t>Provide a statement that all subjects meeting any of the exclusion criteria at baseline will be excluded from participation and then list the criterion.</w:t>
            </w:r>
          </w:p>
          <w:p w14:paraId="16C6BA85" w14:textId="77777777" w:rsidR="00980102" w:rsidRDefault="00AA28BE">
            <w:pPr>
              <w:pBdr>
                <w:top w:val="nil"/>
                <w:left w:val="nil"/>
                <w:bottom w:val="nil"/>
                <w:right w:val="nil"/>
                <w:between w:val="nil"/>
              </w:pBdr>
              <w:ind w:left="720"/>
              <w:jc w:val="both"/>
              <w:rPr>
                <w:rFonts w:ascii="Garamond" w:eastAsia="Garamond" w:hAnsi="Garamond" w:cs="Garamond"/>
                <w:color w:val="000000"/>
              </w:rPr>
            </w:pPr>
            <w:r>
              <w:rPr>
                <w:rFonts w:ascii="Garamond" w:eastAsia="Garamond" w:hAnsi="Garamond" w:cs="Garamond"/>
                <w:color w:val="000000"/>
                <w:highlight w:val="yellow"/>
              </w:rPr>
              <w:t>Examples include the following: medical condition or laboratory finding that precludes participation, recent (with time frame) illness that precludes or delays participation, pregnancy or lactation, characteristics of household or close contacts (</w:t>
            </w:r>
            <w:proofErr w:type="gramStart"/>
            <w:r>
              <w:rPr>
                <w:rFonts w:ascii="Garamond" w:eastAsia="Garamond" w:hAnsi="Garamond" w:cs="Garamond"/>
                <w:color w:val="000000"/>
                <w:highlight w:val="yellow"/>
              </w:rPr>
              <w:t>e.g.</w:t>
            </w:r>
            <w:proofErr w:type="gramEnd"/>
            <w:r>
              <w:rPr>
                <w:rFonts w:ascii="Garamond" w:eastAsia="Garamond" w:hAnsi="Garamond" w:cs="Garamond"/>
                <w:color w:val="000000"/>
                <w:highlight w:val="yellow"/>
              </w:rPr>
              <w:t xml:space="preserve"> household contacts who are immunocompromised), known allergic reactions to components of study product(s), treatment with another investigational drug (with time frame), history of drug/alcohol abuse, disallowed concomitant medications etc.</w:t>
            </w:r>
          </w:p>
          <w:p w14:paraId="60EE3E6E" w14:textId="77777777" w:rsidR="00980102" w:rsidRDefault="00980102">
            <w:pPr>
              <w:pBdr>
                <w:top w:val="nil"/>
                <w:left w:val="nil"/>
                <w:bottom w:val="nil"/>
                <w:right w:val="nil"/>
                <w:between w:val="nil"/>
              </w:pBdr>
              <w:ind w:left="1080"/>
              <w:jc w:val="both"/>
              <w:rPr>
                <w:rFonts w:ascii="Garamond" w:eastAsia="Garamond" w:hAnsi="Garamond" w:cs="Garamond"/>
                <w:color w:val="000000"/>
              </w:rPr>
            </w:pPr>
          </w:p>
        </w:tc>
      </w:tr>
      <w:tr w:rsidR="00980102" w14:paraId="5BF0535B" w14:textId="77777777" w:rsidTr="00BE6129">
        <w:trPr>
          <w:trHeight w:val="432"/>
        </w:trPr>
        <w:tc>
          <w:tcPr>
            <w:tcW w:w="9923" w:type="dxa"/>
          </w:tcPr>
          <w:p w14:paraId="139BD2BD" w14:textId="77777777" w:rsidR="00980102" w:rsidRDefault="00980102">
            <w:pPr>
              <w:pStyle w:val="Heading2"/>
              <w:jc w:val="both"/>
              <w:rPr>
                <w:rFonts w:ascii="Garamond" w:eastAsia="Garamond" w:hAnsi="Garamond" w:cs="Garamond"/>
                <w:color w:val="000000"/>
                <w:sz w:val="24"/>
                <w:szCs w:val="24"/>
              </w:rPr>
            </w:pPr>
          </w:p>
        </w:tc>
      </w:tr>
      <w:tr w:rsidR="00980102" w14:paraId="1F249D01" w14:textId="77777777" w:rsidTr="00BE6129">
        <w:trPr>
          <w:trHeight w:val="432"/>
        </w:trPr>
        <w:tc>
          <w:tcPr>
            <w:tcW w:w="9923" w:type="dxa"/>
          </w:tcPr>
          <w:p w14:paraId="2DBABAD4" w14:textId="68FC2DC4" w:rsidR="00980102" w:rsidRPr="00BE6129" w:rsidRDefault="00AA28BE" w:rsidP="00BE6129">
            <w:pPr>
              <w:pStyle w:val="ListParagraph"/>
              <w:numPr>
                <w:ilvl w:val="0"/>
                <w:numId w:val="7"/>
              </w:numPr>
              <w:rPr>
                <w:b/>
                <w:bCs/>
              </w:rPr>
            </w:pPr>
            <w:bookmarkStart w:id="8" w:name="_4d34og8" w:colFirst="0" w:colLast="0"/>
            <w:bookmarkEnd w:id="8"/>
            <w:r w:rsidRPr="00BE6129">
              <w:rPr>
                <w:rFonts w:eastAsia="Tahoma"/>
                <w:b/>
                <w:bCs/>
              </w:rPr>
              <w:t>STUDY DESIGN AND PROCEDURES/METHODOLOGY</w:t>
            </w:r>
            <w:r w:rsidRPr="00BE6129">
              <w:rPr>
                <w:rFonts w:eastAsia="Tahoma"/>
                <w:b/>
                <w:bCs/>
              </w:rPr>
              <w:br/>
            </w:r>
          </w:p>
          <w:p w14:paraId="6F9E18A6" w14:textId="77777777" w:rsidR="00980102" w:rsidRDefault="00980102">
            <w:pPr>
              <w:pStyle w:val="Heading2"/>
              <w:jc w:val="both"/>
              <w:rPr>
                <w:rFonts w:ascii="Tahoma" w:eastAsia="Tahoma" w:hAnsi="Tahoma" w:cs="Tahoma"/>
                <w:color w:val="000000"/>
              </w:rPr>
            </w:pPr>
          </w:p>
        </w:tc>
      </w:tr>
      <w:tr w:rsidR="00980102" w14:paraId="600C2277" w14:textId="77777777" w:rsidTr="00BE6129">
        <w:trPr>
          <w:trHeight w:val="432"/>
        </w:trPr>
        <w:tc>
          <w:tcPr>
            <w:tcW w:w="9923" w:type="dxa"/>
          </w:tcPr>
          <w:p w14:paraId="5AA7FD36" w14:textId="77777777" w:rsidR="00980102" w:rsidRDefault="00AA28BE">
            <w:pPr>
              <w:pBdr>
                <w:top w:val="nil"/>
                <w:left w:val="nil"/>
                <w:bottom w:val="nil"/>
                <w:right w:val="nil"/>
                <w:between w:val="nil"/>
              </w:pBdr>
              <w:ind w:left="720"/>
              <w:jc w:val="both"/>
              <w:rPr>
                <w:rFonts w:ascii="Garamond" w:eastAsia="Garamond" w:hAnsi="Garamond" w:cs="Garamond"/>
                <w:color w:val="000000"/>
                <w:highlight w:val="yellow"/>
              </w:rPr>
            </w:pPr>
            <w:r>
              <w:rPr>
                <w:rFonts w:ascii="Garamond" w:eastAsia="Garamond" w:hAnsi="Garamond" w:cs="Garamond"/>
                <w:color w:val="000000"/>
                <w:highlight w:val="yellow"/>
              </w:rPr>
              <w:t xml:space="preserve">Describe the study design or methodology. The description should be capable of meeting the study objectives. Provide a thorough description of all study procedures, </w:t>
            </w:r>
            <w:proofErr w:type="gramStart"/>
            <w:r>
              <w:rPr>
                <w:rFonts w:ascii="Garamond" w:eastAsia="Garamond" w:hAnsi="Garamond" w:cs="Garamond"/>
                <w:color w:val="000000"/>
                <w:highlight w:val="yellow"/>
              </w:rPr>
              <w:t>assessments</w:t>
            </w:r>
            <w:proofErr w:type="gramEnd"/>
            <w:r>
              <w:rPr>
                <w:rFonts w:ascii="Garamond" w:eastAsia="Garamond" w:hAnsi="Garamond" w:cs="Garamond"/>
                <w:color w:val="000000"/>
                <w:highlight w:val="yellow"/>
              </w:rPr>
              <w:t xml:space="preserve"> and subject activities in a logical and sequential format. Include the expected duration of the study and of subject participation. Consider including a flow diagram for clarity. </w:t>
            </w:r>
          </w:p>
          <w:p w14:paraId="79A9F640" w14:textId="77777777" w:rsidR="00980102" w:rsidRDefault="00980102">
            <w:pPr>
              <w:pBdr>
                <w:top w:val="nil"/>
                <w:left w:val="nil"/>
                <w:bottom w:val="nil"/>
                <w:right w:val="nil"/>
                <w:between w:val="nil"/>
              </w:pBdr>
              <w:ind w:left="720"/>
              <w:jc w:val="both"/>
              <w:rPr>
                <w:rFonts w:ascii="Garamond" w:eastAsia="Garamond" w:hAnsi="Garamond" w:cs="Garamond"/>
                <w:color w:val="000000"/>
                <w:highlight w:val="yellow"/>
              </w:rPr>
            </w:pPr>
          </w:p>
          <w:p w14:paraId="0858FC33" w14:textId="77777777" w:rsidR="00980102" w:rsidRDefault="00AA28BE">
            <w:pPr>
              <w:pBdr>
                <w:top w:val="nil"/>
                <w:left w:val="nil"/>
                <w:bottom w:val="nil"/>
                <w:right w:val="nil"/>
                <w:between w:val="nil"/>
              </w:pBdr>
              <w:ind w:left="720"/>
              <w:jc w:val="both"/>
              <w:rPr>
                <w:rFonts w:ascii="Garamond" w:eastAsia="Garamond" w:hAnsi="Garamond" w:cs="Garamond"/>
                <w:color w:val="000000"/>
                <w:highlight w:val="yellow"/>
              </w:rPr>
            </w:pPr>
            <w:r>
              <w:rPr>
                <w:rFonts w:ascii="Garamond" w:eastAsia="Garamond" w:hAnsi="Garamond" w:cs="Garamond"/>
                <w:color w:val="000000"/>
                <w:highlight w:val="yellow"/>
              </w:rPr>
              <w:t xml:space="preserve">Will any of the procedures be placed on the audiotape, film / video, or other electronic medium? If yes, what is the medium? Explain how the recorded information will be used? How long will the tapes etc., be retained and how will they be disposed </w:t>
            </w:r>
            <w:proofErr w:type="spellStart"/>
            <w:r>
              <w:rPr>
                <w:rFonts w:ascii="Garamond" w:eastAsia="Garamond" w:hAnsi="Garamond" w:cs="Garamond"/>
                <w:color w:val="000000"/>
                <w:highlight w:val="yellow"/>
              </w:rPr>
              <w:t>off</w:t>
            </w:r>
            <w:proofErr w:type="spellEnd"/>
            <w:r>
              <w:rPr>
                <w:rFonts w:ascii="Garamond" w:eastAsia="Garamond" w:hAnsi="Garamond" w:cs="Garamond"/>
                <w:color w:val="000000"/>
                <w:highlight w:val="yellow"/>
              </w:rPr>
              <w:t>?</w:t>
            </w:r>
          </w:p>
          <w:p w14:paraId="58CFE93F" w14:textId="77777777" w:rsidR="00980102" w:rsidRDefault="00980102">
            <w:pPr>
              <w:pBdr>
                <w:top w:val="nil"/>
                <w:left w:val="nil"/>
                <w:bottom w:val="nil"/>
                <w:right w:val="nil"/>
                <w:between w:val="nil"/>
              </w:pBdr>
              <w:ind w:left="720"/>
              <w:jc w:val="both"/>
              <w:rPr>
                <w:rFonts w:ascii="Garamond" w:eastAsia="Garamond" w:hAnsi="Garamond" w:cs="Garamond"/>
                <w:color w:val="000000"/>
                <w:highlight w:val="yellow"/>
              </w:rPr>
            </w:pPr>
          </w:p>
          <w:p w14:paraId="3B3402FC" w14:textId="77777777" w:rsidR="00980102" w:rsidRDefault="00AA28BE">
            <w:pPr>
              <w:pBdr>
                <w:top w:val="nil"/>
                <w:left w:val="nil"/>
                <w:bottom w:val="nil"/>
                <w:right w:val="nil"/>
                <w:between w:val="nil"/>
              </w:pBdr>
              <w:ind w:left="720"/>
              <w:jc w:val="both"/>
              <w:rPr>
                <w:rFonts w:ascii="Garamond" w:eastAsia="Garamond" w:hAnsi="Garamond" w:cs="Garamond"/>
                <w:color w:val="000000"/>
                <w:highlight w:val="yellow"/>
              </w:rPr>
            </w:pPr>
            <w:r>
              <w:rPr>
                <w:rFonts w:ascii="Garamond" w:eastAsia="Garamond" w:hAnsi="Garamond" w:cs="Garamond"/>
                <w:color w:val="000000"/>
                <w:highlight w:val="yellow"/>
              </w:rPr>
              <w:t>Subjects may withdraw voluntarily from participation in the study at any time. Subjects may also withdraw voluntarily from receiving the study intervention for any reason. Clearly differentiate between what evaluations are to be done in each of these circumstances.</w:t>
            </w:r>
          </w:p>
          <w:p w14:paraId="55634301" w14:textId="77777777" w:rsidR="00980102" w:rsidRDefault="00AA28BE">
            <w:pPr>
              <w:pBdr>
                <w:top w:val="nil"/>
                <w:left w:val="nil"/>
                <w:bottom w:val="nil"/>
                <w:right w:val="nil"/>
                <w:between w:val="nil"/>
              </w:pBdr>
              <w:ind w:left="720"/>
              <w:jc w:val="both"/>
              <w:rPr>
                <w:rFonts w:ascii="Garamond" w:eastAsia="Garamond" w:hAnsi="Garamond" w:cs="Garamond"/>
                <w:color w:val="000000"/>
                <w:highlight w:val="yellow"/>
              </w:rPr>
            </w:pPr>
            <w:r>
              <w:rPr>
                <w:rFonts w:ascii="Garamond" w:eastAsia="Garamond" w:hAnsi="Garamond" w:cs="Garamond"/>
                <w:color w:val="000000"/>
                <w:highlight w:val="yellow"/>
              </w:rPr>
              <w:t>If voluntary withdrawal occurs, the subject should be asked to continue scheduled evaluations, complete an end of study evaluation, and be given appropriate care under medical supervision until the symptoms of any adverse event resolve or the subject’s condition becomes stable. Describe efforts to continue follow - up, especially for safety outcome measures.</w:t>
            </w:r>
          </w:p>
          <w:p w14:paraId="5C0E65D0" w14:textId="77777777" w:rsidR="00980102" w:rsidRDefault="00980102">
            <w:pPr>
              <w:pBdr>
                <w:top w:val="nil"/>
                <w:left w:val="nil"/>
                <w:bottom w:val="nil"/>
                <w:right w:val="nil"/>
                <w:between w:val="nil"/>
              </w:pBdr>
              <w:ind w:left="720"/>
              <w:jc w:val="both"/>
              <w:rPr>
                <w:rFonts w:ascii="Garamond" w:eastAsia="Garamond" w:hAnsi="Garamond" w:cs="Garamond"/>
                <w:color w:val="000000"/>
                <w:highlight w:val="yellow"/>
              </w:rPr>
            </w:pPr>
          </w:p>
          <w:p w14:paraId="2F64BE58" w14:textId="77777777" w:rsidR="00980102" w:rsidRDefault="00AA28BE">
            <w:pPr>
              <w:pBdr>
                <w:top w:val="nil"/>
                <w:left w:val="nil"/>
                <w:bottom w:val="nil"/>
                <w:right w:val="nil"/>
                <w:between w:val="nil"/>
              </w:pBdr>
              <w:ind w:left="720"/>
              <w:jc w:val="both"/>
              <w:rPr>
                <w:rFonts w:ascii="Garamond" w:eastAsia="Garamond" w:hAnsi="Garamond" w:cs="Garamond"/>
                <w:color w:val="000000"/>
                <w:highlight w:val="yellow"/>
              </w:rPr>
            </w:pPr>
            <w:r>
              <w:rPr>
                <w:rFonts w:ascii="Garamond" w:eastAsia="Garamond" w:hAnsi="Garamond" w:cs="Garamond"/>
                <w:color w:val="000000"/>
                <w:highlight w:val="yellow"/>
              </w:rPr>
              <w:t xml:space="preserve">List possible reasons for discontinuation of study. </w:t>
            </w:r>
          </w:p>
          <w:p w14:paraId="46E71162" w14:textId="77777777" w:rsidR="00980102" w:rsidRDefault="00980102">
            <w:pPr>
              <w:pBdr>
                <w:top w:val="nil"/>
                <w:left w:val="nil"/>
                <w:bottom w:val="nil"/>
                <w:right w:val="nil"/>
                <w:between w:val="nil"/>
              </w:pBdr>
              <w:ind w:left="720"/>
              <w:jc w:val="both"/>
              <w:rPr>
                <w:rFonts w:ascii="Garamond" w:eastAsia="Garamond" w:hAnsi="Garamond" w:cs="Garamond"/>
                <w:color w:val="000000"/>
                <w:highlight w:val="yellow"/>
              </w:rPr>
            </w:pPr>
          </w:p>
          <w:p w14:paraId="2992A728" w14:textId="77777777" w:rsidR="00980102" w:rsidRDefault="00AA28BE">
            <w:pPr>
              <w:pBdr>
                <w:top w:val="nil"/>
                <w:left w:val="nil"/>
                <w:bottom w:val="nil"/>
                <w:right w:val="nil"/>
                <w:between w:val="nil"/>
              </w:pBdr>
              <w:ind w:left="720"/>
              <w:jc w:val="both"/>
              <w:rPr>
                <w:rFonts w:ascii="Garamond" w:eastAsia="Garamond" w:hAnsi="Garamond" w:cs="Garamond"/>
                <w:color w:val="000000"/>
                <w:highlight w:val="yellow"/>
              </w:rPr>
            </w:pPr>
            <w:r>
              <w:rPr>
                <w:rFonts w:ascii="Garamond" w:eastAsia="Garamond" w:hAnsi="Garamond" w:cs="Garamond"/>
                <w:color w:val="000000"/>
                <w:highlight w:val="yellow"/>
              </w:rPr>
              <w:t xml:space="preserve">For </w:t>
            </w:r>
            <w:proofErr w:type="gramStart"/>
            <w:r>
              <w:rPr>
                <w:rFonts w:ascii="Garamond" w:eastAsia="Garamond" w:hAnsi="Garamond" w:cs="Garamond"/>
                <w:color w:val="000000"/>
                <w:highlight w:val="yellow"/>
              </w:rPr>
              <w:t>particular types</w:t>
            </w:r>
            <w:proofErr w:type="gramEnd"/>
            <w:r>
              <w:rPr>
                <w:rFonts w:ascii="Garamond" w:eastAsia="Garamond" w:hAnsi="Garamond" w:cs="Garamond"/>
                <w:color w:val="000000"/>
                <w:highlight w:val="yellow"/>
              </w:rPr>
              <w:t xml:space="preserve"> of studies, the following information should be considered and provided:</w:t>
            </w:r>
          </w:p>
          <w:p w14:paraId="7A23791A" w14:textId="77777777" w:rsidR="00980102" w:rsidRDefault="00980102">
            <w:pPr>
              <w:pBdr>
                <w:top w:val="nil"/>
                <w:left w:val="nil"/>
                <w:bottom w:val="nil"/>
                <w:right w:val="nil"/>
                <w:between w:val="nil"/>
              </w:pBdr>
              <w:ind w:left="720"/>
              <w:jc w:val="both"/>
              <w:rPr>
                <w:rFonts w:ascii="Garamond" w:eastAsia="Garamond" w:hAnsi="Garamond" w:cs="Garamond"/>
                <w:color w:val="000000"/>
                <w:highlight w:val="yellow"/>
              </w:rPr>
            </w:pPr>
          </w:p>
          <w:p w14:paraId="2A40037C" w14:textId="77777777" w:rsidR="00980102" w:rsidRDefault="00AA28BE">
            <w:pPr>
              <w:pBdr>
                <w:top w:val="nil"/>
                <w:left w:val="nil"/>
                <w:bottom w:val="nil"/>
                <w:right w:val="nil"/>
                <w:between w:val="nil"/>
              </w:pBdr>
              <w:ind w:left="720"/>
              <w:jc w:val="both"/>
              <w:rPr>
                <w:rFonts w:ascii="Garamond" w:eastAsia="Garamond" w:hAnsi="Garamond" w:cs="Garamond"/>
                <w:color w:val="000000"/>
                <w:highlight w:val="yellow"/>
                <w:u w:val="single"/>
              </w:rPr>
            </w:pPr>
            <w:r>
              <w:rPr>
                <w:rFonts w:ascii="Garamond" w:eastAsia="Garamond" w:hAnsi="Garamond" w:cs="Garamond"/>
                <w:color w:val="000000"/>
                <w:highlight w:val="yellow"/>
                <w:u w:val="single"/>
              </w:rPr>
              <w:t>For Studies that collect Existing or Prospective Data</w:t>
            </w:r>
          </w:p>
          <w:p w14:paraId="74D27E77" w14:textId="77777777" w:rsidR="00980102" w:rsidRDefault="00AA28BE">
            <w:pPr>
              <w:numPr>
                <w:ilvl w:val="0"/>
                <w:numId w:val="1"/>
              </w:numPr>
              <w:pBdr>
                <w:top w:val="nil"/>
                <w:left w:val="nil"/>
                <w:bottom w:val="nil"/>
                <w:right w:val="nil"/>
                <w:between w:val="nil"/>
              </w:pBdr>
              <w:jc w:val="both"/>
              <w:rPr>
                <w:color w:val="000000"/>
                <w:highlight w:val="yellow"/>
              </w:rPr>
            </w:pPr>
            <w:r>
              <w:rPr>
                <w:rFonts w:ascii="Garamond" w:eastAsia="Garamond" w:hAnsi="Garamond" w:cs="Garamond"/>
                <w:color w:val="000000"/>
                <w:highlight w:val="yellow"/>
              </w:rPr>
              <w:t xml:space="preserve">Describe the source of the data. </w:t>
            </w:r>
          </w:p>
          <w:p w14:paraId="4A4A93F1" w14:textId="77777777" w:rsidR="00980102" w:rsidRDefault="00AA28BE">
            <w:pPr>
              <w:numPr>
                <w:ilvl w:val="0"/>
                <w:numId w:val="1"/>
              </w:numPr>
              <w:pBdr>
                <w:top w:val="nil"/>
                <w:left w:val="nil"/>
                <w:bottom w:val="nil"/>
                <w:right w:val="nil"/>
                <w:between w:val="nil"/>
              </w:pBdr>
              <w:jc w:val="both"/>
              <w:rPr>
                <w:color w:val="000000"/>
                <w:highlight w:val="yellow"/>
              </w:rPr>
            </w:pPr>
            <w:r>
              <w:rPr>
                <w:rFonts w:ascii="Garamond" w:eastAsia="Garamond" w:hAnsi="Garamond" w:cs="Garamond"/>
                <w:color w:val="000000"/>
                <w:highlight w:val="yellow"/>
              </w:rPr>
              <w:t xml:space="preserve">Describe how the data are collected prospectively and retrospectively. </w:t>
            </w:r>
          </w:p>
          <w:p w14:paraId="2A1A5001" w14:textId="77777777" w:rsidR="00980102" w:rsidRDefault="00AA28BE">
            <w:pPr>
              <w:numPr>
                <w:ilvl w:val="0"/>
                <w:numId w:val="1"/>
              </w:numPr>
              <w:pBdr>
                <w:top w:val="nil"/>
                <w:left w:val="nil"/>
                <w:bottom w:val="nil"/>
                <w:right w:val="nil"/>
                <w:between w:val="nil"/>
              </w:pBdr>
              <w:jc w:val="both"/>
              <w:rPr>
                <w:color w:val="000000"/>
                <w:highlight w:val="yellow"/>
              </w:rPr>
            </w:pPr>
            <w:r>
              <w:rPr>
                <w:rFonts w:ascii="Garamond" w:eastAsia="Garamond" w:hAnsi="Garamond" w:cs="Garamond"/>
                <w:color w:val="000000"/>
                <w:highlight w:val="yellow"/>
              </w:rPr>
              <w:t xml:space="preserve">State the </w:t>
            </w:r>
            <w:proofErr w:type="gramStart"/>
            <w:r>
              <w:rPr>
                <w:rFonts w:ascii="Garamond" w:eastAsia="Garamond" w:hAnsi="Garamond" w:cs="Garamond"/>
                <w:color w:val="000000"/>
                <w:highlight w:val="yellow"/>
              </w:rPr>
              <w:t>time period</w:t>
            </w:r>
            <w:proofErr w:type="gramEnd"/>
            <w:r>
              <w:rPr>
                <w:rFonts w:ascii="Garamond" w:eastAsia="Garamond" w:hAnsi="Garamond" w:cs="Garamond"/>
                <w:color w:val="000000"/>
                <w:highlight w:val="yellow"/>
              </w:rPr>
              <w:t xml:space="preserve"> of the medical information under review. </w:t>
            </w:r>
          </w:p>
          <w:p w14:paraId="4E7C0CD4" w14:textId="77777777" w:rsidR="00980102" w:rsidRDefault="00AA28BE">
            <w:pPr>
              <w:numPr>
                <w:ilvl w:val="0"/>
                <w:numId w:val="1"/>
              </w:numPr>
              <w:pBdr>
                <w:top w:val="nil"/>
                <w:left w:val="nil"/>
                <w:bottom w:val="nil"/>
                <w:right w:val="nil"/>
                <w:between w:val="nil"/>
              </w:pBdr>
              <w:jc w:val="both"/>
              <w:rPr>
                <w:color w:val="000000"/>
                <w:highlight w:val="yellow"/>
              </w:rPr>
            </w:pPr>
            <w:r>
              <w:rPr>
                <w:rFonts w:ascii="Garamond" w:eastAsia="Garamond" w:hAnsi="Garamond" w:cs="Garamond"/>
                <w:color w:val="000000"/>
                <w:highlight w:val="yellow"/>
              </w:rPr>
              <w:t>Describe any plans for de-linking, coding or de-identifying collected information.</w:t>
            </w:r>
          </w:p>
          <w:p w14:paraId="08051263" w14:textId="77777777" w:rsidR="00980102" w:rsidRDefault="00AA28BE">
            <w:pPr>
              <w:numPr>
                <w:ilvl w:val="0"/>
                <w:numId w:val="1"/>
              </w:numPr>
              <w:pBdr>
                <w:top w:val="nil"/>
                <w:left w:val="nil"/>
                <w:bottom w:val="nil"/>
                <w:right w:val="nil"/>
                <w:between w:val="nil"/>
              </w:pBdr>
              <w:jc w:val="both"/>
              <w:rPr>
                <w:color w:val="000000"/>
                <w:highlight w:val="yellow"/>
              </w:rPr>
            </w:pPr>
            <w:r>
              <w:rPr>
                <w:rFonts w:ascii="Garamond" w:eastAsia="Garamond" w:hAnsi="Garamond" w:cs="Garamond"/>
                <w:color w:val="000000"/>
                <w:highlight w:val="yellow"/>
              </w:rPr>
              <w:t xml:space="preserve">Describe who will have access to collected information. </w:t>
            </w:r>
          </w:p>
          <w:p w14:paraId="459F0C9F" w14:textId="77777777" w:rsidR="00980102" w:rsidRDefault="00AA28BE">
            <w:pPr>
              <w:numPr>
                <w:ilvl w:val="0"/>
                <w:numId w:val="1"/>
              </w:numPr>
              <w:pBdr>
                <w:top w:val="nil"/>
                <w:left w:val="nil"/>
                <w:bottom w:val="nil"/>
                <w:right w:val="nil"/>
                <w:between w:val="nil"/>
              </w:pBdr>
              <w:jc w:val="both"/>
              <w:rPr>
                <w:color w:val="000000"/>
                <w:highlight w:val="yellow"/>
              </w:rPr>
            </w:pPr>
            <w:r>
              <w:rPr>
                <w:rFonts w:ascii="Garamond" w:eastAsia="Garamond" w:hAnsi="Garamond" w:cs="Garamond"/>
                <w:color w:val="000000"/>
                <w:highlight w:val="yellow"/>
              </w:rPr>
              <w:t xml:space="preserve">Describe how long will the information be kept. </w:t>
            </w:r>
          </w:p>
          <w:p w14:paraId="01B4137F" w14:textId="77777777" w:rsidR="00980102" w:rsidRDefault="00AA28BE">
            <w:pPr>
              <w:numPr>
                <w:ilvl w:val="0"/>
                <w:numId w:val="1"/>
              </w:numPr>
              <w:pBdr>
                <w:top w:val="nil"/>
                <w:left w:val="nil"/>
                <w:bottom w:val="nil"/>
                <w:right w:val="nil"/>
                <w:between w:val="nil"/>
              </w:pBdr>
              <w:jc w:val="both"/>
              <w:rPr>
                <w:color w:val="000000"/>
                <w:highlight w:val="yellow"/>
              </w:rPr>
            </w:pPr>
            <w:r>
              <w:rPr>
                <w:rFonts w:ascii="Garamond" w:eastAsia="Garamond" w:hAnsi="Garamond" w:cs="Garamond"/>
                <w:color w:val="000000"/>
                <w:highlight w:val="yellow"/>
              </w:rPr>
              <w:t xml:space="preserve">Describe plans for destroying the data or other handling once the study is completed. </w:t>
            </w:r>
          </w:p>
          <w:p w14:paraId="745C998B" w14:textId="77777777" w:rsidR="00980102" w:rsidRDefault="00980102">
            <w:pPr>
              <w:pBdr>
                <w:top w:val="nil"/>
                <w:left w:val="nil"/>
                <w:bottom w:val="nil"/>
                <w:right w:val="nil"/>
                <w:between w:val="nil"/>
              </w:pBdr>
              <w:ind w:left="720"/>
              <w:jc w:val="both"/>
              <w:rPr>
                <w:rFonts w:ascii="Garamond" w:eastAsia="Garamond" w:hAnsi="Garamond" w:cs="Garamond"/>
                <w:color w:val="000000"/>
                <w:highlight w:val="yellow"/>
              </w:rPr>
            </w:pPr>
          </w:p>
          <w:p w14:paraId="1F7B625C" w14:textId="77777777" w:rsidR="00980102" w:rsidRDefault="00AA28BE">
            <w:pPr>
              <w:pBdr>
                <w:top w:val="nil"/>
                <w:left w:val="nil"/>
                <w:bottom w:val="nil"/>
                <w:right w:val="nil"/>
                <w:between w:val="nil"/>
              </w:pBdr>
              <w:ind w:left="720"/>
              <w:jc w:val="both"/>
              <w:rPr>
                <w:rFonts w:ascii="Garamond" w:eastAsia="Garamond" w:hAnsi="Garamond" w:cs="Garamond"/>
                <w:color w:val="000000"/>
                <w:highlight w:val="yellow"/>
                <w:u w:val="single"/>
              </w:rPr>
            </w:pPr>
            <w:r>
              <w:rPr>
                <w:rFonts w:ascii="Garamond" w:eastAsia="Garamond" w:hAnsi="Garamond" w:cs="Garamond"/>
                <w:color w:val="000000"/>
                <w:highlight w:val="yellow"/>
                <w:u w:val="single"/>
              </w:rPr>
              <w:t>For Survey Studies</w:t>
            </w:r>
          </w:p>
          <w:p w14:paraId="5B792D60" w14:textId="77777777" w:rsidR="00980102" w:rsidRDefault="00AA28BE">
            <w:pPr>
              <w:numPr>
                <w:ilvl w:val="0"/>
                <w:numId w:val="2"/>
              </w:numPr>
              <w:pBdr>
                <w:top w:val="nil"/>
                <w:left w:val="nil"/>
                <w:bottom w:val="nil"/>
                <w:right w:val="nil"/>
                <w:between w:val="nil"/>
              </w:pBdr>
              <w:jc w:val="both"/>
              <w:rPr>
                <w:color w:val="000000"/>
                <w:highlight w:val="yellow"/>
              </w:rPr>
            </w:pPr>
            <w:r>
              <w:rPr>
                <w:rFonts w:ascii="Garamond" w:eastAsia="Garamond" w:hAnsi="Garamond" w:cs="Garamond"/>
                <w:color w:val="000000"/>
                <w:highlight w:val="yellow"/>
              </w:rPr>
              <w:lastRenderedPageBreak/>
              <w:t xml:space="preserve">Describe interview methodology. </w:t>
            </w:r>
          </w:p>
          <w:p w14:paraId="52CEA06E" w14:textId="77777777" w:rsidR="00980102" w:rsidRDefault="00AA28BE">
            <w:pPr>
              <w:numPr>
                <w:ilvl w:val="0"/>
                <w:numId w:val="2"/>
              </w:numPr>
              <w:pBdr>
                <w:top w:val="nil"/>
                <w:left w:val="nil"/>
                <w:bottom w:val="nil"/>
                <w:right w:val="nil"/>
                <w:between w:val="nil"/>
              </w:pBdr>
              <w:jc w:val="both"/>
              <w:rPr>
                <w:color w:val="000000"/>
                <w:highlight w:val="yellow"/>
              </w:rPr>
            </w:pPr>
            <w:r>
              <w:rPr>
                <w:rFonts w:ascii="Garamond" w:eastAsia="Garamond" w:hAnsi="Garamond" w:cs="Garamond"/>
                <w:color w:val="000000"/>
                <w:highlight w:val="yellow"/>
              </w:rPr>
              <w:t xml:space="preserve">Describe development or selection of questionnaire. </w:t>
            </w:r>
          </w:p>
          <w:p w14:paraId="5BED6CA8" w14:textId="77777777" w:rsidR="00980102" w:rsidRDefault="00AA28BE">
            <w:pPr>
              <w:numPr>
                <w:ilvl w:val="0"/>
                <w:numId w:val="2"/>
              </w:numPr>
              <w:pBdr>
                <w:top w:val="nil"/>
                <w:left w:val="nil"/>
                <w:bottom w:val="nil"/>
                <w:right w:val="nil"/>
                <w:between w:val="nil"/>
              </w:pBdr>
              <w:jc w:val="both"/>
              <w:rPr>
                <w:color w:val="000000"/>
                <w:highlight w:val="yellow"/>
              </w:rPr>
            </w:pPr>
            <w:r>
              <w:rPr>
                <w:rFonts w:ascii="Garamond" w:eastAsia="Garamond" w:hAnsi="Garamond" w:cs="Garamond"/>
                <w:color w:val="000000"/>
                <w:highlight w:val="yellow"/>
              </w:rPr>
              <w:t xml:space="preserve">Describe any literacy or foreign language concerns or accommodations. </w:t>
            </w:r>
          </w:p>
          <w:p w14:paraId="3E6E5AEC" w14:textId="77777777" w:rsidR="00980102" w:rsidRDefault="00AA28BE">
            <w:pPr>
              <w:numPr>
                <w:ilvl w:val="0"/>
                <w:numId w:val="2"/>
              </w:numPr>
              <w:pBdr>
                <w:top w:val="nil"/>
                <w:left w:val="nil"/>
                <w:bottom w:val="nil"/>
                <w:right w:val="nil"/>
                <w:between w:val="nil"/>
              </w:pBdr>
              <w:jc w:val="both"/>
              <w:rPr>
                <w:color w:val="000000"/>
                <w:highlight w:val="yellow"/>
              </w:rPr>
            </w:pPr>
            <w:r>
              <w:rPr>
                <w:rFonts w:ascii="Garamond" w:eastAsia="Garamond" w:hAnsi="Garamond" w:cs="Garamond"/>
                <w:color w:val="000000"/>
                <w:highlight w:val="yellow"/>
              </w:rPr>
              <w:t xml:space="preserve">Indicate whether questionnaire is validated. </w:t>
            </w:r>
          </w:p>
          <w:p w14:paraId="2AA2ED2C" w14:textId="77777777" w:rsidR="00980102" w:rsidRDefault="00AA28BE">
            <w:pPr>
              <w:numPr>
                <w:ilvl w:val="0"/>
                <w:numId w:val="2"/>
              </w:numPr>
              <w:pBdr>
                <w:top w:val="nil"/>
                <w:left w:val="nil"/>
                <w:bottom w:val="nil"/>
                <w:right w:val="nil"/>
                <w:between w:val="nil"/>
              </w:pBdr>
              <w:jc w:val="both"/>
              <w:rPr>
                <w:color w:val="000000"/>
                <w:highlight w:val="yellow"/>
              </w:rPr>
            </w:pPr>
            <w:r>
              <w:rPr>
                <w:rFonts w:ascii="Garamond" w:eastAsia="Garamond" w:hAnsi="Garamond" w:cs="Garamond"/>
                <w:color w:val="000000"/>
                <w:highlight w:val="yellow"/>
              </w:rPr>
              <w:t>Describe how questionnaire will be tested (</w:t>
            </w:r>
            <w:proofErr w:type="spellStart"/>
            <w:r>
              <w:rPr>
                <w:rFonts w:ascii="Garamond" w:eastAsia="Garamond" w:hAnsi="Garamond" w:cs="Garamond"/>
                <w:color w:val="000000"/>
                <w:highlight w:val="yellow"/>
              </w:rPr>
              <w:t>e.g</w:t>
            </w:r>
            <w:proofErr w:type="spellEnd"/>
            <w:r>
              <w:rPr>
                <w:rFonts w:ascii="Garamond" w:eastAsia="Garamond" w:hAnsi="Garamond" w:cs="Garamond"/>
                <w:color w:val="000000"/>
                <w:highlight w:val="yellow"/>
              </w:rPr>
              <w:t xml:space="preserve"> piloted). </w:t>
            </w:r>
          </w:p>
          <w:p w14:paraId="477177DE" w14:textId="77777777" w:rsidR="00980102" w:rsidRDefault="00AA28BE">
            <w:pPr>
              <w:numPr>
                <w:ilvl w:val="0"/>
                <w:numId w:val="2"/>
              </w:numPr>
              <w:pBdr>
                <w:top w:val="nil"/>
                <w:left w:val="nil"/>
                <w:bottom w:val="nil"/>
                <w:right w:val="nil"/>
                <w:between w:val="nil"/>
              </w:pBdr>
              <w:jc w:val="both"/>
              <w:rPr>
                <w:color w:val="000000"/>
                <w:highlight w:val="yellow"/>
              </w:rPr>
            </w:pPr>
            <w:r>
              <w:rPr>
                <w:rFonts w:ascii="Garamond" w:eastAsia="Garamond" w:hAnsi="Garamond" w:cs="Garamond"/>
                <w:color w:val="000000"/>
                <w:highlight w:val="yellow"/>
              </w:rPr>
              <w:t>Describe how missing or incomplete information will be handled in analysis.</w:t>
            </w:r>
          </w:p>
          <w:p w14:paraId="6710530B" w14:textId="77777777" w:rsidR="00980102" w:rsidRDefault="00980102">
            <w:pPr>
              <w:pBdr>
                <w:top w:val="nil"/>
                <w:left w:val="nil"/>
                <w:bottom w:val="nil"/>
                <w:right w:val="nil"/>
                <w:between w:val="nil"/>
              </w:pBdr>
              <w:ind w:left="720"/>
              <w:jc w:val="both"/>
              <w:rPr>
                <w:rFonts w:ascii="Garamond" w:eastAsia="Garamond" w:hAnsi="Garamond" w:cs="Garamond"/>
                <w:color w:val="000000"/>
                <w:highlight w:val="yellow"/>
              </w:rPr>
            </w:pPr>
          </w:p>
          <w:p w14:paraId="784EAD33" w14:textId="77777777" w:rsidR="00980102" w:rsidRDefault="00AA28BE">
            <w:pPr>
              <w:pBdr>
                <w:top w:val="nil"/>
                <w:left w:val="nil"/>
                <w:bottom w:val="nil"/>
                <w:right w:val="nil"/>
                <w:between w:val="nil"/>
              </w:pBdr>
              <w:ind w:left="720"/>
              <w:jc w:val="both"/>
              <w:rPr>
                <w:rFonts w:ascii="Garamond" w:eastAsia="Garamond" w:hAnsi="Garamond" w:cs="Garamond"/>
                <w:color w:val="000000"/>
                <w:highlight w:val="yellow"/>
                <w:u w:val="single"/>
              </w:rPr>
            </w:pPr>
            <w:r>
              <w:rPr>
                <w:rFonts w:ascii="Garamond" w:eastAsia="Garamond" w:hAnsi="Garamond" w:cs="Garamond"/>
                <w:color w:val="000000"/>
                <w:highlight w:val="yellow"/>
                <w:u w:val="single"/>
              </w:rPr>
              <w:t>Focus Group</w:t>
            </w:r>
          </w:p>
          <w:p w14:paraId="7D57866B" w14:textId="77777777" w:rsidR="00980102" w:rsidRDefault="00AA28BE">
            <w:pPr>
              <w:widowControl w:val="0"/>
              <w:numPr>
                <w:ilvl w:val="0"/>
                <w:numId w:val="6"/>
              </w:numPr>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1440"/>
              <w:jc w:val="both"/>
              <w:rPr>
                <w:highlight w:val="yellow"/>
              </w:rPr>
            </w:pPr>
            <w:r>
              <w:rPr>
                <w:rFonts w:ascii="Garamond" w:eastAsia="Garamond" w:hAnsi="Garamond" w:cs="Garamond"/>
                <w:highlight w:val="yellow"/>
              </w:rPr>
              <w:t>Describe qualifications of facilitator or individual supervising facilitation.  Expectations include:</w:t>
            </w:r>
          </w:p>
          <w:p w14:paraId="21CCB1AE" w14:textId="77777777" w:rsidR="00980102" w:rsidRDefault="00AA28BE">
            <w:pPr>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highlight w:val="yellow"/>
              </w:rPr>
            </w:pPr>
            <w:r>
              <w:rPr>
                <w:rFonts w:ascii="Garamond" w:eastAsia="Garamond" w:hAnsi="Garamond" w:cs="Garamond"/>
                <w:highlight w:val="yellow"/>
              </w:rPr>
              <w:t>Prior experience facilitating groups</w:t>
            </w:r>
          </w:p>
          <w:p w14:paraId="44C92EF6" w14:textId="77777777" w:rsidR="00980102" w:rsidRDefault="00AA28BE">
            <w:pPr>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highlight w:val="yellow"/>
              </w:rPr>
            </w:pPr>
            <w:r>
              <w:rPr>
                <w:rFonts w:ascii="Garamond" w:eastAsia="Garamond" w:hAnsi="Garamond" w:cs="Garamond"/>
                <w:highlight w:val="yellow"/>
              </w:rPr>
              <w:t>Adequate knowledge of the topic</w:t>
            </w:r>
          </w:p>
          <w:p w14:paraId="751B6988" w14:textId="77777777" w:rsidR="00980102" w:rsidRDefault="00AA28BE">
            <w:pPr>
              <w:widowControl w:val="0"/>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highlight w:val="yellow"/>
              </w:rPr>
            </w:pPr>
            <w:r>
              <w:rPr>
                <w:rFonts w:ascii="Garamond" w:eastAsia="Garamond" w:hAnsi="Garamond" w:cs="Garamond"/>
                <w:highlight w:val="yellow"/>
              </w:rPr>
              <w:t xml:space="preserve">Understands the purpose of group </w:t>
            </w:r>
          </w:p>
          <w:p w14:paraId="37AC8243" w14:textId="77777777" w:rsidR="00980102" w:rsidRDefault="00AA28B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firstLine="0"/>
              <w:jc w:val="both"/>
              <w:rPr>
                <w:highlight w:val="yellow"/>
              </w:rPr>
            </w:pPr>
            <w:r>
              <w:rPr>
                <w:rFonts w:ascii="Garamond" w:eastAsia="Garamond" w:hAnsi="Garamond" w:cs="Garamond"/>
                <w:highlight w:val="yellow"/>
              </w:rPr>
              <w:t>Provide script or discussion questions that will be used in focus group.</w:t>
            </w:r>
          </w:p>
          <w:p w14:paraId="700E27EB" w14:textId="77777777" w:rsidR="00980102" w:rsidRDefault="00AA28B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firstLine="0"/>
              <w:jc w:val="both"/>
              <w:rPr>
                <w:highlight w:val="yellow"/>
              </w:rPr>
            </w:pPr>
            <w:r>
              <w:rPr>
                <w:rFonts w:ascii="Garamond" w:eastAsia="Garamond" w:hAnsi="Garamond" w:cs="Garamond"/>
                <w:highlight w:val="yellow"/>
              </w:rPr>
              <w:t>Describe any literacy or foreign language concerns or accommodations.</w:t>
            </w:r>
          </w:p>
          <w:p w14:paraId="6A1E4B91" w14:textId="77777777" w:rsidR="00980102" w:rsidRDefault="00AA28B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firstLine="0"/>
              <w:jc w:val="both"/>
              <w:rPr>
                <w:highlight w:val="yellow"/>
              </w:rPr>
            </w:pPr>
            <w:r>
              <w:rPr>
                <w:rFonts w:ascii="Garamond" w:eastAsia="Garamond" w:hAnsi="Garamond" w:cs="Garamond"/>
                <w:highlight w:val="yellow"/>
              </w:rPr>
              <w:t>Describe how information will be captured.</w:t>
            </w:r>
          </w:p>
          <w:p w14:paraId="2745FAC7" w14:textId="77777777" w:rsidR="00980102" w:rsidRDefault="00AA28B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firstLine="0"/>
              <w:jc w:val="both"/>
              <w:rPr>
                <w:highlight w:val="yellow"/>
              </w:rPr>
            </w:pPr>
            <w:r>
              <w:rPr>
                <w:rFonts w:ascii="Garamond" w:eastAsia="Garamond" w:hAnsi="Garamond" w:cs="Garamond"/>
                <w:highlight w:val="yellow"/>
              </w:rPr>
              <w:t xml:space="preserve">Describe how information from focus group will be presented and used.  </w:t>
            </w:r>
          </w:p>
          <w:p w14:paraId="42B27CDC" w14:textId="77777777" w:rsidR="00980102" w:rsidRDefault="00AA28B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firstLine="0"/>
              <w:jc w:val="both"/>
              <w:rPr>
                <w:highlight w:val="yellow"/>
              </w:rPr>
            </w:pPr>
            <w:r>
              <w:rPr>
                <w:rFonts w:ascii="Garamond" w:eastAsia="Garamond" w:hAnsi="Garamond" w:cs="Garamond"/>
                <w:highlight w:val="yellow"/>
              </w:rPr>
              <w:t>How will focus group responses be summarized and integrated?</w:t>
            </w:r>
          </w:p>
          <w:p w14:paraId="546CD239" w14:textId="77777777" w:rsidR="00980102" w:rsidRDefault="00AA28B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firstLine="0"/>
              <w:jc w:val="both"/>
              <w:rPr>
                <w:highlight w:val="yellow"/>
              </w:rPr>
            </w:pPr>
            <w:r>
              <w:rPr>
                <w:rFonts w:ascii="Garamond" w:eastAsia="Garamond" w:hAnsi="Garamond" w:cs="Garamond"/>
                <w:highlight w:val="yellow"/>
              </w:rPr>
              <w:t>How will contradictory responses be handled?</w:t>
            </w:r>
          </w:p>
          <w:p w14:paraId="6DC9A76D" w14:textId="77777777" w:rsidR="00980102" w:rsidRDefault="00AA28BE">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firstLine="0"/>
              <w:jc w:val="both"/>
              <w:rPr>
                <w:highlight w:val="yellow"/>
              </w:rPr>
            </w:pPr>
            <w:r>
              <w:rPr>
                <w:rFonts w:ascii="Garamond" w:eastAsia="Garamond" w:hAnsi="Garamond" w:cs="Garamond"/>
                <w:highlight w:val="yellow"/>
              </w:rPr>
              <w:t>Will there be thematic or qualitative coding of transcribed discussions?</w:t>
            </w:r>
          </w:p>
          <w:p w14:paraId="6C28EED1" w14:textId="77777777" w:rsidR="00980102" w:rsidRDefault="00AA28BE">
            <w:pPr>
              <w:widowControl w:val="0"/>
              <w:numPr>
                <w:ilvl w:val="0"/>
                <w:numId w:val="5"/>
              </w:numPr>
              <w:tabs>
                <w:tab w:val="left" w:pos="560"/>
                <w:tab w:val="left" w:pos="1680"/>
                <w:tab w:val="left" w:pos="1710"/>
                <w:tab w:val="left" w:pos="2240"/>
                <w:tab w:val="left" w:pos="2800"/>
                <w:tab w:val="left" w:pos="3360"/>
                <w:tab w:val="left" w:pos="3920"/>
                <w:tab w:val="left" w:pos="4480"/>
                <w:tab w:val="left" w:pos="5040"/>
                <w:tab w:val="left" w:pos="5600"/>
                <w:tab w:val="left" w:pos="6160"/>
                <w:tab w:val="left" w:pos="6720"/>
              </w:tabs>
              <w:ind w:left="1710" w:hanging="630"/>
              <w:jc w:val="both"/>
              <w:rPr>
                <w:highlight w:val="yellow"/>
              </w:rPr>
            </w:pPr>
            <w:r>
              <w:rPr>
                <w:rFonts w:ascii="Garamond" w:eastAsia="Garamond" w:hAnsi="Garamond" w:cs="Garamond"/>
                <w:highlight w:val="yellow"/>
              </w:rPr>
              <w:t>Will focus group responses be used to guide the development of education materials, measures, interventions or other research procedures, publication, or inform study design?</w:t>
            </w:r>
          </w:p>
          <w:p w14:paraId="795EA941" w14:textId="77777777" w:rsidR="00980102" w:rsidRDefault="00AA28BE">
            <w:pPr>
              <w:widowControl w:val="0"/>
              <w:numPr>
                <w:ilvl w:val="0"/>
                <w:numId w:val="5"/>
              </w:numPr>
              <w:tabs>
                <w:tab w:val="left" w:pos="560"/>
                <w:tab w:val="left" w:pos="1680"/>
                <w:tab w:val="left" w:pos="1710"/>
                <w:tab w:val="left" w:pos="2240"/>
                <w:tab w:val="left" w:pos="2800"/>
                <w:tab w:val="left" w:pos="3360"/>
                <w:tab w:val="left" w:pos="3920"/>
                <w:tab w:val="left" w:pos="4480"/>
                <w:tab w:val="left" w:pos="5040"/>
                <w:tab w:val="left" w:pos="5600"/>
                <w:tab w:val="left" w:pos="6160"/>
                <w:tab w:val="left" w:pos="6720"/>
              </w:tabs>
              <w:ind w:left="1710" w:hanging="630"/>
              <w:jc w:val="both"/>
              <w:rPr>
                <w:highlight w:val="yellow"/>
              </w:rPr>
            </w:pPr>
            <w:r>
              <w:rPr>
                <w:rFonts w:ascii="Garamond" w:eastAsia="Garamond" w:hAnsi="Garamond" w:cs="Garamond"/>
                <w:highlight w:val="yellow"/>
              </w:rPr>
              <w:t>Describe whether information drawn from focus group will be shared with group subjects.</w:t>
            </w:r>
          </w:p>
          <w:p w14:paraId="3F902105" w14:textId="77777777" w:rsidR="00980102" w:rsidRDefault="00AA28BE">
            <w:pPr>
              <w:widowControl w:val="0"/>
              <w:numPr>
                <w:ilvl w:val="0"/>
                <w:numId w:val="5"/>
              </w:numPr>
              <w:tabs>
                <w:tab w:val="left" w:pos="560"/>
                <w:tab w:val="left" w:pos="1680"/>
                <w:tab w:val="left" w:pos="2240"/>
                <w:tab w:val="left" w:pos="2800"/>
                <w:tab w:val="left" w:pos="3360"/>
                <w:tab w:val="left" w:pos="3920"/>
                <w:tab w:val="left" w:pos="4480"/>
                <w:tab w:val="left" w:pos="5040"/>
                <w:tab w:val="left" w:pos="5600"/>
                <w:tab w:val="left" w:pos="6160"/>
                <w:tab w:val="left" w:pos="6720"/>
              </w:tabs>
              <w:ind w:left="1710" w:hanging="630"/>
              <w:jc w:val="both"/>
              <w:rPr>
                <w:highlight w:val="yellow"/>
              </w:rPr>
            </w:pPr>
            <w:r>
              <w:rPr>
                <w:rFonts w:ascii="Garamond" w:eastAsia="Garamond" w:hAnsi="Garamond" w:cs="Garamond"/>
                <w:highlight w:val="yellow"/>
              </w:rPr>
              <w:t xml:space="preserve">Describe what will be done with any audio, image, </w:t>
            </w:r>
            <w:proofErr w:type="gramStart"/>
            <w:r>
              <w:rPr>
                <w:rFonts w:ascii="Garamond" w:eastAsia="Garamond" w:hAnsi="Garamond" w:cs="Garamond"/>
                <w:highlight w:val="yellow"/>
              </w:rPr>
              <w:t>video</w:t>
            </w:r>
            <w:proofErr w:type="gramEnd"/>
            <w:r>
              <w:rPr>
                <w:rFonts w:ascii="Garamond" w:eastAsia="Garamond" w:hAnsi="Garamond" w:cs="Garamond"/>
                <w:highlight w:val="yellow"/>
              </w:rPr>
              <w:t xml:space="preserve"> or digital records after the study is completed.</w:t>
            </w:r>
          </w:p>
          <w:p w14:paraId="174F80C7" w14:textId="77777777" w:rsidR="00980102" w:rsidRDefault="00980102">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ind w:left="1710"/>
              <w:jc w:val="both"/>
              <w:rPr>
                <w:rFonts w:ascii="Garamond" w:eastAsia="Garamond" w:hAnsi="Garamond" w:cs="Garamond"/>
                <w:highlight w:val="yellow"/>
              </w:rPr>
            </w:pPr>
          </w:p>
        </w:tc>
      </w:tr>
      <w:tr w:rsidR="00980102" w14:paraId="41DAF1AC" w14:textId="77777777" w:rsidTr="00BE6129">
        <w:trPr>
          <w:trHeight w:val="432"/>
        </w:trPr>
        <w:tc>
          <w:tcPr>
            <w:tcW w:w="9923" w:type="dxa"/>
          </w:tcPr>
          <w:p w14:paraId="4C9316B5" w14:textId="77777777" w:rsidR="00980102" w:rsidRDefault="00980102">
            <w:pPr>
              <w:pBdr>
                <w:top w:val="nil"/>
                <w:left w:val="nil"/>
                <w:bottom w:val="nil"/>
                <w:right w:val="nil"/>
                <w:between w:val="nil"/>
              </w:pBdr>
              <w:ind w:left="720"/>
              <w:jc w:val="both"/>
              <w:rPr>
                <w:rFonts w:ascii="Garamond" w:eastAsia="Garamond" w:hAnsi="Garamond" w:cs="Garamond"/>
                <w:color w:val="000000"/>
                <w:highlight w:val="yellow"/>
              </w:rPr>
            </w:pPr>
          </w:p>
        </w:tc>
      </w:tr>
      <w:tr w:rsidR="00980102" w14:paraId="5E397DDB" w14:textId="77777777" w:rsidTr="00BE6129">
        <w:trPr>
          <w:trHeight w:val="432"/>
        </w:trPr>
        <w:tc>
          <w:tcPr>
            <w:tcW w:w="9923" w:type="dxa"/>
          </w:tcPr>
          <w:p w14:paraId="07763E1C" w14:textId="77777777" w:rsidR="00980102" w:rsidRDefault="00AA28BE">
            <w:pPr>
              <w:pStyle w:val="Heading1"/>
              <w:numPr>
                <w:ilvl w:val="0"/>
                <w:numId w:val="7"/>
              </w:numPr>
              <w:jc w:val="both"/>
              <w:rPr>
                <w:color w:val="000000"/>
              </w:rPr>
            </w:pPr>
            <w:bookmarkStart w:id="9" w:name="_2s8eyo1" w:colFirst="0" w:colLast="0"/>
            <w:bookmarkEnd w:id="9"/>
            <w:r>
              <w:rPr>
                <w:rFonts w:ascii="Tahoma" w:eastAsia="Tahoma" w:hAnsi="Tahoma" w:cs="Tahoma"/>
                <w:b/>
                <w:i w:val="0"/>
                <w:color w:val="000000"/>
                <w:sz w:val="22"/>
                <w:szCs w:val="22"/>
              </w:rPr>
              <w:t>SAFETY MEASUREMENTS</w:t>
            </w:r>
          </w:p>
        </w:tc>
      </w:tr>
      <w:tr w:rsidR="00980102" w14:paraId="711423A3" w14:textId="77777777" w:rsidTr="00BE6129">
        <w:trPr>
          <w:trHeight w:val="432"/>
        </w:trPr>
        <w:tc>
          <w:tcPr>
            <w:tcW w:w="9923" w:type="dxa"/>
          </w:tcPr>
          <w:p w14:paraId="5E9E118C" w14:textId="77777777" w:rsidR="00980102" w:rsidRDefault="00AA28BE">
            <w:pPr>
              <w:pStyle w:val="Heading2"/>
              <w:numPr>
                <w:ilvl w:val="1"/>
                <w:numId w:val="7"/>
              </w:numPr>
              <w:jc w:val="both"/>
              <w:rPr>
                <w:rFonts w:ascii="Tahoma" w:eastAsia="Tahoma" w:hAnsi="Tahoma" w:cs="Tahoma"/>
                <w:color w:val="000000"/>
              </w:rPr>
            </w:pPr>
            <w:bookmarkStart w:id="10" w:name="_17dp8vu" w:colFirst="0" w:colLast="0"/>
            <w:bookmarkEnd w:id="10"/>
            <w:r>
              <w:rPr>
                <w:rFonts w:ascii="Tahoma" w:eastAsia="Tahoma" w:hAnsi="Tahoma" w:cs="Tahoma"/>
                <w:color w:val="000000"/>
              </w:rPr>
              <w:t>Definitions</w:t>
            </w:r>
          </w:p>
        </w:tc>
      </w:tr>
      <w:tr w:rsidR="00980102" w14:paraId="65F6038E" w14:textId="77777777" w:rsidTr="00BE6129">
        <w:trPr>
          <w:trHeight w:val="432"/>
        </w:trPr>
        <w:tc>
          <w:tcPr>
            <w:tcW w:w="9923" w:type="dxa"/>
          </w:tcPr>
          <w:p w14:paraId="2CA8271E" w14:textId="77777777" w:rsidR="00980102" w:rsidRDefault="00980102">
            <w:pPr>
              <w:pBdr>
                <w:top w:val="nil"/>
                <w:left w:val="nil"/>
                <w:bottom w:val="nil"/>
                <w:right w:val="nil"/>
                <w:between w:val="nil"/>
              </w:pBdr>
              <w:jc w:val="both"/>
              <w:rPr>
                <w:rFonts w:ascii="Garamond" w:eastAsia="Garamond" w:hAnsi="Garamond" w:cs="Garamond"/>
                <w:color w:val="000000"/>
              </w:rPr>
            </w:pPr>
          </w:p>
          <w:p w14:paraId="49F169F6" w14:textId="77777777" w:rsidR="00980102" w:rsidRDefault="00AA28BE">
            <w:pPr>
              <w:pBdr>
                <w:top w:val="nil"/>
                <w:left w:val="nil"/>
                <w:bottom w:val="nil"/>
                <w:right w:val="nil"/>
                <w:between w:val="nil"/>
              </w:pBdr>
              <w:ind w:left="720"/>
              <w:jc w:val="both"/>
              <w:rPr>
                <w:rFonts w:ascii="Garamond" w:eastAsia="Garamond" w:hAnsi="Garamond" w:cs="Garamond"/>
                <w:color w:val="000000"/>
              </w:rPr>
            </w:pPr>
            <w:r>
              <w:rPr>
                <w:rFonts w:ascii="Garamond" w:eastAsia="Garamond" w:hAnsi="Garamond" w:cs="Garamond"/>
                <w:color w:val="000000"/>
              </w:rPr>
              <w:t xml:space="preserve">Serious adverse event (SAE) in relation to human biomedical research, means any untoward medical occurrence </w:t>
            </w:r>
            <w:proofErr w:type="gramStart"/>
            <w:r>
              <w:rPr>
                <w:rFonts w:ascii="Garamond" w:eastAsia="Garamond" w:hAnsi="Garamond" w:cs="Garamond"/>
                <w:color w:val="000000"/>
              </w:rPr>
              <w:t>as a result of</w:t>
            </w:r>
            <w:proofErr w:type="gramEnd"/>
            <w:r>
              <w:rPr>
                <w:rFonts w:ascii="Garamond" w:eastAsia="Garamond" w:hAnsi="Garamond" w:cs="Garamond"/>
                <w:color w:val="000000"/>
              </w:rPr>
              <w:t xml:space="preserve"> any human biomedical research which:</w:t>
            </w:r>
          </w:p>
          <w:p w14:paraId="4D7AE7D2" w14:textId="77777777" w:rsidR="00980102" w:rsidRDefault="00AA28BE">
            <w:pPr>
              <w:numPr>
                <w:ilvl w:val="0"/>
                <w:numId w:val="3"/>
              </w:numPr>
              <w:pBdr>
                <w:top w:val="nil"/>
                <w:left w:val="nil"/>
                <w:bottom w:val="nil"/>
                <w:right w:val="nil"/>
                <w:between w:val="nil"/>
              </w:pBdr>
              <w:jc w:val="both"/>
              <w:rPr>
                <w:color w:val="000000"/>
              </w:rPr>
            </w:pPr>
            <w:r>
              <w:rPr>
                <w:rFonts w:ascii="Garamond" w:eastAsia="Garamond" w:hAnsi="Garamond" w:cs="Garamond"/>
                <w:color w:val="000000"/>
              </w:rPr>
              <w:t>results in or contributes to death</w:t>
            </w:r>
          </w:p>
          <w:p w14:paraId="7F1C3AE0" w14:textId="77777777" w:rsidR="00980102" w:rsidRDefault="00AA28BE">
            <w:pPr>
              <w:numPr>
                <w:ilvl w:val="0"/>
                <w:numId w:val="3"/>
              </w:numPr>
              <w:pBdr>
                <w:top w:val="nil"/>
                <w:left w:val="nil"/>
                <w:bottom w:val="nil"/>
                <w:right w:val="nil"/>
                <w:between w:val="nil"/>
              </w:pBdr>
              <w:jc w:val="both"/>
              <w:rPr>
                <w:color w:val="000000"/>
              </w:rPr>
            </w:pPr>
            <w:r>
              <w:rPr>
                <w:rFonts w:ascii="Garamond" w:eastAsia="Garamond" w:hAnsi="Garamond" w:cs="Garamond"/>
                <w:color w:val="000000"/>
              </w:rPr>
              <w:t>is life-threatening</w:t>
            </w:r>
          </w:p>
          <w:p w14:paraId="790BB089" w14:textId="77777777" w:rsidR="00980102" w:rsidRDefault="00AA28BE">
            <w:pPr>
              <w:numPr>
                <w:ilvl w:val="0"/>
                <w:numId w:val="3"/>
              </w:numPr>
              <w:pBdr>
                <w:top w:val="nil"/>
                <w:left w:val="nil"/>
                <w:bottom w:val="nil"/>
                <w:right w:val="nil"/>
                <w:between w:val="nil"/>
              </w:pBdr>
              <w:jc w:val="both"/>
              <w:rPr>
                <w:color w:val="000000"/>
              </w:rPr>
            </w:pPr>
            <w:r>
              <w:rPr>
                <w:rFonts w:ascii="Garamond" w:eastAsia="Garamond" w:hAnsi="Garamond" w:cs="Garamond"/>
                <w:color w:val="000000"/>
              </w:rPr>
              <w:t>requires in-patient hospitalisation or prolongation of existing hospitalisation</w:t>
            </w:r>
          </w:p>
          <w:p w14:paraId="50808010" w14:textId="77777777" w:rsidR="00980102" w:rsidRDefault="00AA28BE">
            <w:pPr>
              <w:numPr>
                <w:ilvl w:val="0"/>
                <w:numId w:val="3"/>
              </w:numPr>
              <w:pBdr>
                <w:top w:val="nil"/>
                <w:left w:val="nil"/>
                <w:bottom w:val="nil"/>
                <w:right w:val="nil"/>
                <w:between w:val="nil"/>
              </w:pBdr>
              <w:jc w:val="both"/>
              <w:rPr>
                <w:color w:val="000000"/>
              </w:rPr>
            </w:pPr>
            <w:r>
              <w:rPr>
                <w:rFonts w:ascii="Garamond" w:eastAsia="Garamond" w:hAnsi="Garamond" w:cs="Garamond"/>
                <w:color w:val="000000"/>
              </w:rPr>
              <w:t>results in or contributes to persistent or significant disability/incapacity or</w:t>
            </w:r>
          </w:p>
          <w:p w14:paraId="6CBDCF3C" w14:textId="77777777" w:rsidR="00980102" w:rsidRDefault="00AA28BE">
            <w:pPr>
              <w:numPr>
                <w:ilvl w:val="0"/>
                <w:numId w:val="3"/>
              </w:numPr>
              <w:pBdr>
                <w:top w:val="nil"/>
                <w:left w:val="nil"/>
                <w:bottom w:val="nil"/>
                <w:right w:val="nil"/>
                <w:between w:val="nil"/>
              </w:pBdr>
              <w:jc w:val="both"/>
              <w:rPr>
                <w:color w:val="000000"/>
              </w:rPr>
            </w:pPr>
            <w:r>
              <w:rPr>
                <w:rFonts w:ascii="Garamond" w:eastAsia="Garamond" w:hAnsi="Garamond" w:cs="Garamond"/>
                <w:color w:val="000000"/>
              </w:rPr>
              <w:t>results in or contributes to a congenital anomaly/birth defect</w:t>
            </w:r>
          </w:p>
          <w:p w14:paraId="48C42071" w14:textId="77777777" w:rsidR="00980102" w:rsidRDefault="00AA28BE">
            <w:pPr>
              <w:numPr>
                <w:ilvl w:val="0"/>
                <w:numId w:val="3"/>
              </w:numPr>
              <w:pBdr>
                <w:top w:val="nil"/>
                <w:left w:val="nil"/>
                <w:bottom w:val="nil"/>
                <w:right w:val="nil"/>
                <w:between w:val="nil"/>
              </w:pBdr>
              <w:jc w:val="both"/>
              <w:rPr>
                <w:color w:val="000000"/>
              </w:rPr>
            </w:pPr>
            <w:r>
              <w:rPr>
                <w:rFonts w:ascii="Garamond" w:eastAsia="Garamond" w:hAnsi="Garamond" w:cs="Garamond"/>
                <w:color w:val="000000"/>
              </w:rPr>
              <w:t xml:space="preserve">results in such other events as may be prescribed </w:t>
            </w:r>
          </w:p>
          <w:p w14:paraId="271D5B68" w14:textId="77777777" w:rsidR="00980102" w:rsidRDefault="00980102">
            <w:pPr>
              <w:pBdr>
                <w:top w:val="nil"/>
                <w:left w:val="nil"/>
                <w:bottom w:val="nil"/>
                <w:right w:val="nil"/>
                <w:between w:val="nil"/>
              </w:pBdr>
              <w:ind w:left="720"/>
              <w:jc w:val="both"/>
              <w:rPr>
                <w:rFonts w:ascii="Garamond" w:eastAsia="Garamond" w:hAnsi="Garamond" w:cs="Garamond"/>
                <w:color w:val="000000"/>
              </w:rPr>
            </w:pPr>
          </w:p>
          <w:p w14:paraId="2C485BC8" w14:textId="77777777" w:rsidR="00980102" w:rsidRDefault="00AA28BE">
            <w:pPr>
              <w:pBdr>
                <w:top w:val="nil"/>
                <w:left w:val="nil"/>
                <w:bottom w:val="nil"/>
                <w:right w:val="nil"/>
                <w:between w:val="nil"/>
              </w:pBdr>
              <w:ind w:left="720"/>
              <w:jc w:val="both"/>
              <w:rPr>
                <w:rFonts w:ascii="Garamond" w:eastAsia="Garamond" w:hAnsi="Garamond" w:cs="Garamond"/>
                <w:color w:val="000000"/>
              </w:rPr>
            </w:pPr>
            <w:r>
              <w:rPr>
                <w:rFonts w:ascii="Garamond" w:eastAsia="Garamond" w:hAnsi="Garamond" w:cs="Garamond"/>
                <w:color w:val="000000"/>
              </w:rPr>
              <w:t xml:space="preserve">Adverse event (AE) in relation to human biomedical research means any untoward medical occurrence </w:t>
            </w:r>
            <w:proofErr w:type="gramStart"/>
            <w:r>
              <w:rPr>
                <w:rFonts w:ascii="Garamond" w:eastAsia="Garamond" w:hAnsi="Garamond" w:cs="Garamond"/>
                <w:color w:val="000000"/>
              </w:rPr>
              <w:t>as a result of</w:t>
            </w:r>
            <w:proofErr w:type="gramEnd"/>
            <w:r>
              <w:rPr>
                <w:rFonts w:ascii="Garamond" w:eastAsia="Garamond" w:hAnsi="Garamond" w:cs="Garamond"/>
                <w:color w:val="000000"/>
              </w:rPr>
              <w:t xml:space="preserve"> any human biomedical research which is NOT serious.  Adverse event can be any unfavourable and unintended sign (including an abnormal laboratory finding), </w:t>
            </w:r>
            <w:r>
              <w:rPr>
                <w:rFonts w:ascii="Garamond" w:eastAsia="Garamond" w:hAnsi="Garamond" w:cs="Garamond"/>
                <w:color w:val="000000"/>
              </w:rPr>
              <w:lastRenderedPageBreak/>
              <w:t>symptom, or disease possibly/ probably/ definitely associated with the participant in the human biomedical research.</w:t>
            </w:r>
          </w:p>
          <w:p w14:paraId="6EF5C791" w14:textId="77777777" w:rsidR="00980102" w:rsidRDefault="00980102">
            <w:pPr>
              <w:pBdr>
                <w:top w:val="nil"/>
                <w:left w:val="nil"/>
                <w:bottom w:val="nil"/>
                <w:right w:val="nil"/>
                <w:between w:val="nil"/>
              </w:pBdr>
              <w:ind w:left="720"/>
              <w:jc w:val="both"/>
              <w:rPr>
                <w:rFonts w:ascii="Garamond" w:eastAsia="Garamond" w:hAnsi="Garamond" w:cs="Garamond"/>
                <w:color w:val="000000"/>
              </w:rPr>
            </w:pPr>
          </w:p>
        </w:tc>
      </w:tr>
      <w:tr w:rsidR="00980102" w14:paraId="73AE74EC" w14:textId="77777777" w:rsidTr="00BE6129">
        <w:trPr>
          <w:trHeight w:val="432"/>
        </w:trPr>
        <w:tc>
          <w:tcPr>
            <w:tcW w:w="9923" w:type="dxa"/>
          </w:tcPr>
          <w:p w14:paraId="29F33E6C" w14:textId="763C2D8B" w:rsidR="00980102" w:rsidRDefault="00AA28BE">
            <w:pPr>
              <w:pStyle w:val="Heading2"/>
              <w:numPr>
                <w:ilvl w:val="1"/>
                <w:numId w:val="7"/>
              </w:numPr>
              <w:jc w:val="both"/>
              <w:rPr>
                <w:rFonts w:ascii="Tahoma" w:eastAsia="Tahoma" w:hAnsi="Tahoma" w:cs="Tahoma"/>
                <w:color w:val="000000"/>
              </w:rPr>
            </w:pPr>
            <w:bookmarkStart w:id="11" w:name="_3rdcrjn" w:colFirst="0" w:colLast="0"/>
            <w:bookmarkEnd w:id="11"/>
            <w:r>
              <w:rPr>
                <w:rFonts w:ascii="Tahoma" w:eastAsia="Tahoma" w:hAnsi="Tahoma" w:cs="Tahoma"/>
                <w:color w:val="000000"/>
              </w:rPr>
              <w:lastRenderedPageBreak/>
              <w:t xml:space="preserve">Collecting, Recording and Reporting of Serious Adverse Events (SAEs) to </w:t>
            </w:r>
            <w:r w:rsidR="00BE6129">
              <w:rPr>
                <w:rFonts w:ascii="Tahoma" w:eastAsia="Tahoma" w:hAnsi="Tahoma" w:cs="Tahoma"/>
                <w:color w:val="000000"/>
              </w:rPr>
              <w:t>ACMS-</w:t>
            </w:r>
            <w:r>
              <w:rPr>
                <w:rFonts w:ascii="Tahoma" w:eastAsia="Tahoma" w:hAnsi="Tahoma" w:cs="Tahoma"/>
                <w:color w:val="000000"/>
              </w:rPr>
              <w:t>IRB</w:t>
            </w:r>
          </w:p>
        </w:tc>
      </w:tr>
      <w:tr w:rsidR="00980102" w14:paraId="46954016" w14:textId="77777777" w:rsidTr="00BE6129">
        <w:trPr>
          <w:trHeight w:val="432"/>
        </w:trPr>
        <w:tc>
          <w:tcPr>
            <w:tcW w:w="9923" w:type="dxa"/>
          </w:tcPr>
          <w:p w14:paraId="06C86AB6" w14:textId="77777777" w:rsidR="00980102" w:rsidRDefault="00980102">
            <w:pPr>
              <w:pBdr>
                <w:top w:val="nil"/>
                <w:left w:val="nil"/>
                <w:bottom w:val="nil"/>
                <w:right w:val="nil"/>
                <w:between w:val="nil"/>
              </w:pBdr>
              <w:jc w:val="both"/>
              <w:rPr>
                <w:rFonts w:ascii="Garamond" w:eastAsia="Garamond" w:hAnsi="Garamond" w:cs="Garamond"/>
                <w:color w:val="000000"/>
              </w:rPr>
            </w:pPr>
          </w:p>
          <w:p w14:paraId="51B28E06" w14:textId="06614AA7" w:rsidR="00980102" w:rsidRDefault="00AA28BE">
            <w:pPr>
              <w:pBdr>
                <w:top w:val="nil"/>
                <w:left w:val="nil"/>
                <w:bottom w:val="nil"/>
                <w:right w:val="nil"/>
                <w:between w:val="nil"/>
              </w:pBdr>
              <w:ind w:left="736"/>
              <w:jc w:val="both"/>
              <w:rPr>
                <w:rFonts w:ascii="Garamond" w:eastAsia="Garamond" w:hAnsi="Garamond" w:cs="Garamond"/>
                <w:color w:val="000000"/>
              </w:rPr>
            </w:pPr>
            <w:r>
              <w:rPr>
                <w:rFonts w:ascii="Garamond" w:eastAsia="Garamond" w:hAnsi="Garamond" w:cs="Garamond"/>
                <w:color w:val="000000"/>
              </w:rPr>
              <w:t xml:space="preserve">Only related SAEs (definitely/ probably/ possibly) will be reported to </w:t>
            </w:r>
            <w:r w:rsidR="00BE6129">
              <w:rPr>
                <w:rFonts w:ascii="Garamond" w:eastAsia="Garamond" w:hAnsi="Garamond" w:cs="Garamond"/>
                <w:color w:val="000000"/>
              </w:rPr>
              <w:t>ACMS-</w:t>
            </w:r>
            <w:r>
              <w:rPr>
                <w:rFonts w:ascii="Garamond" w:eastAsia="Garamond" w:hAnsi="Garamond" w:cs="Garamond"/>
                <w:color w:val="000000"/>
              </w:rPr>
              <w:t xml:space="preserve">IRB. Related means there is a reasonable possibility that the event may have been caused by participation in the research.  Please refer to the </w:t>
            </w:r>
            <w:r w:rsidR="00BE6129">
              <w:rPr>
                <w:rFonts w:ascii="Garamond" w:eastAsia="Garamond" w:hAnsi="Garamond" w:cs="Garamond"/>
                <w:color w:val="000000"/>
              </w:rPr>
              <w:t>ACMS-</w:t>
            </w:r>
            <w:r>
              <w:rPr>
                <w:rFonts w:ascii="Garamond" w:eastAsia="Garamond" w:hAnsi="Garamond" w:cs="Garamond"/>
                <w:color w:val="000000"/>
              </w:rPr>
              <w:t>IRB website for more information on Reporting Requirement and Timeline for Serious Adverse Events.</w:t>
            </w:r>
          </w:p>
          <w:p w14:paraId="49FF6813" w14:textId="77777777" w:rsidR="00980102" w:rsidRDefault="00980102">
            <w:pPr>
              <w:pBdr>
                <w:top w:val="nil"/>
                <w:left w:val="nil"/>
                <w:bottom w:val="nil"/>
                <w:right w:val="nil"/>
                <w:between w:val="nil"/>
              </w:pBdr>
              <w:ind w:left="736"/>
              <w:jc w:val="both"/>
              <w:rPr>
                <w:rFonts w:ascii="Garamond" w:eastAsia="Garamond" w:hAnsi="Garamond" w:cs="Garamond"/>
                <w:color w:val="000000"/>
              </w:rPr>
            </w:pPr>
          </w:p>
          <w:p w14:paraId="66489052" w14:textId="3D3A746E" w:rsidR="00980102" w:rsidRDefault="00AA28BE">
            <w:pPr>
              <w:pBdr>
                <w:top w:val="nil"/>
                <w:left w:val="nil"/>
                <w:bottom w:val="nil"/>
                <w:right w:val="nil"/>
                <w:between w:val="nil"/>
              </w:pBdr>
              <w:ind w:left="736"/>
              <w:jc w:val="both"/>
              <w:rPr>
                <w:rFonts w:ascii="Garamond" w:eastAsia="Garamond" w:hAnsi="Garamond" w:cs="Garamond"/>
                <w:color w:val="000000"/>
              </w:rPr>
            </w:pPr>
            <w:r>
              <w:rPr>
                <w:rFonts w:ascii="Garamond" w:eastAsia="Garamond" w:hAnsi="Garamond" w:cs="Garamond"/>
                <w:color w:val="000000"/>
              </w:rPr>
              <w:t xml:space="preserve">The investigator is responsible for informing </w:t>
            </w:r>
            <w:r w:rsidR="00BE6129">
              <w:rPr>
                <w:rFonts w:ascii="Garamond" w:eastAsia="Garamond" w:hAnsi="Garamond" w:cs="Garamond"/>
                <w:color w:val="000000"/>
              </w:rPr>
              <w:t>ACMS-</w:t>
            </w:r>
            <w:r>
              <w:rPr>
                <w:rFonts w:ascii="Garamond" w:eastAsia="Garamond" w:hAnsi="Garamond" w:cs="Garamond"/>
                <w:color w:val="000000"/>
              </w:rPr>
              <w:t xml:space="preserve">IRB after first knowledge that the case qualifies for reporting. Follow-up information will be actively sought and submitted as it becomes available. </w:t>
            </w:r>
          </w:p>
          <w:p w14:paraId="08D57774" w14:textId="77777777" w:rsidR="00980102" w:rsidRDefault="00980102">
            <w:pPr>
              <w:pBdr>
                <w:top w:val="nil"/>
                <w:left w:val="nil"/>
                <w:bottom w:val="nil"/>
                <w:right w:val="nil"/>
                <w:between w:val="nil"/>
              </w:pBdr>
              <w:ind w:left="736"/>
              <w:jc w:val="both"/>
              <w:rPr>
                <w:rFonts w:ascii="Garamond" w:eastAsia="Garamond" w:hAnsi="Garamond" w:cs="Garamond"/>
                <w:color w:val="000000"/>
              </w:rPr>
            </w:pPr>
          </w:p>
          <w:p w14:paraId="00545292" w14:textId="41CB551D" w:rsidR="00980102" w:rsidRDefault="00AA28BE">
            <w:pPr>
              <w:pBdr>
                <w:top w:val="nil"/>
                <w:left w:val="nil"/>
                <w:bottom w:val="nil"/>
                <w:right w:val="nil"/>
                <w:between w:val="nil"/>
              </w:pBdr>
              <w:ind w:left="736"/>
              <w:jc w:val="both"/>
              <w:rPr>
                <w:rFonts w:ascii="Garamond" w:eastAsia="Garamond" w:hAnsi="Garamond" w:cs="Garamond"/>
                <w:color w:val="000000"/>
              </w:rPr>
            </w:pPr>
            <w:r>
              <w:rPr>
                <w:rFonts w:ascii="Garamond" w:eastAsia="Garamond" w:hAnsi="Garamond" w:cs="Garamond"/>
                <w:color w:val="000000"/>
              </w:rPr>
              <w:t xml:space="preserve">Related AEs will not be reported to </w:t>
            </w:r>
            <w:r w:rsidR="00BE6129">
              <w:rPr>
                <w:rFonts w:ascii="Garamond" w:eastAsia="Garamond" w:hAnsi="Garamond" w:cs="Garamond"/>
                <w:color w:val="000000"/>
              </w:rPr>
              <w:t>ACMS-</w:t>
            </w:r>
            <w:r>
              <w:rPr>
                <w:rFonts w:ascii="Garamond" w:eastAsia="Garamond" w:hAnsi="Garamond" w:cs="Garamond"/>
                <w:color w:val="000000"/>
              </w:rPr>
              <w:t>IRB.  However, the investigator is responsible to keep record of such AEs cases at the Study Site File.</w:t>
            </w:r>
          </w:p>
          <w:p w14:paraId="3DF04BB5" w14:textId="77777777" w:rsidR="00980102" w:rsidRDefault="00980102">
            <w:pPr>
              <w:pBdr>
                <w:top w:val="nil"/>
                <w:left w:val="nil"/>
                <w:bottom w:val="nil"/>
                <w:right w:val="nil"/>
                <w:between w:val="nil"/>
              </w:pBdr>
              <w:ind w:left="1456"/>
              <w:jc w:val="both"/>
              <w:rPr>
                <w:rFonts w:ascii="Garamond" w:eastAsia="Garamond" w:hAnsi="Garamond" w:cs="Garamond"/>
                <w:color w:val="000000"/>
              </w:rPr>
            </w:pPr>
          </w:p>
        </w:tc>
      </w:tr>
      <w:tr w:rsidR="00980102" w14:paraId="0F34D5DB" w14:textId="77777777" w:rsidTr="00BE6129">
        <w:trPr>
          <w:trHeight w:val="432"/>
        </w:trPr>
        <w:tc>
          <w:tcPr>
            <w:tcW w:w="9923" w:type="dxa"/>
          </w:tcPr>
          <w:p w14:paraId="66C87258" w14:textId="6EA49A2D" w:rsidR="00980102" w:rsidRPr="00BE6129" w:rsidRDefault="00BE6129" w:rsidP="00BE6129">
            <w:pPr>
              <w:rPr>
                <w:rFonts w:eastAsia="Tahoma"/>
                <w:b/>
                <w:bCs/>
              </w:rPr>
            </w:pPr>
            <w:bookmarkStart w:id="12" w:name="_26in1rg" w:colFirst="0" w:colLast="0"/>
            <w:bookmarkEnd w:id="12"/>
            <w:r w:rsidRPr="00BE6129">
              <w:rPr>
                <w:rFonts w:eastAsia="Tahoma"/>
                <w:b/>
                <w:bCs/>
              </w:rPr>
              <w:t xml:space="preserve">6.3      </w:t>
            </w:r>
            <w:r w:rsidR="00AA28BE" w:rsidRPr="00BE6129">
              <w:rPr>
                <w:rFonts w:eastAsia="Tahoma"/>
                <w:b/>
                <w:bCs/>
              </w:rPr>
              <w:t>Safety Monitoring Plan</w:t>
            </w:r>
            <w:r w:rsidR="00AA28BE" w:rsidRPr="00BE6129">
              <w:rPr>
                <w:rFonts w:eastAsia="Tahoma"/>
                <w:b/>
                <w:bCs/>
              </w:rPr>
              <w:br/>
            </w:r>
          </w:p>
          <w:p w14:paraId="32D77874" w14:textId="77777777" w:rsidR="00980102" w:rsidRDefault="00980102">
            <w:pPr>
              <w:pStyle w:val="Heading2"/>
              <w:jc w:val="both"/>
              <w:rPr>
                <w:rFonts w:ascii="Tahoma" w:eastAsia="Tahoma" w:hAnsi="Tahoma" w:cs="Tahoma"/>
                <w:color w:val="000000"/>
              </w:rPr>
            </w:pPr>
          </w:p>
        </w:tc>
      </w:tr>
      <w:tr w:rsidR="00980102" w14:paraId="36264CB9" w14:textId="77777777" w:rsidTr="00BE6129">
        <w:trPr>
          <w:trHeight w:val="432"/>
        </w:trPr>
        <w:tc>
          <w:tcPr>
            <w:tcW w:w="9923" w:type="dxa"/>
          </w:tcPr>
          <w:p w14:paraId="78FCF29E" w14:textId="77777777" w:rsidR="00980102" w:rsidRDefault="00AA28BE">
            <w:pPr>
              <w:pBdr>
                <w:top w:val="nil"/>
                <w:left w:val="nil"/>
                <w:bottom w:val="nil"/>
                <w:right w:val="nil"/>
                <w:between w:val="nil"/>
              </w:pBdr>
              <w:ind w:left="720"/>
              <w:jc w:val="both"/>
              <w:rPr>
                <w:rFonts w:ascii="Garamond" w:eastAsia="Garamond" w:hAnsi="Garamond" w:cs="Garamond"/>
                <w:color w:val="000000"/>
              </w:rPr>
            </w:pPr>
            <w:r>
              <w:rPr>
                <w:rFonts w:ascii="Garamond" w:eastAsia="Garamond" w:hAnsi="Garamond" w:cs="Garamond"/>
                <w:color w:val="000000"/>
                <w:highlight w:val="yellow"/>
              </w:rPr>
              <w:t xml:space="preserve">Please include details on the Data Safety Monitoring Plan (DSMP) for the research study. Please discuss the plans in place to ensure the safety and </w:t>
            </w:r>
            <w:proofErr w:type="spellStart"/>
            <w:r>
              <w:rPr>
                <w:rFonts w:ascii="Garamond" w:eastAsia="Garamond" w:hAnsi="Garamond" w:cs="Garamond"/>
                <w:color w:val="000000"/>
                <w:highlight w:val="yellow"/>
              </w:rPr>
              <w:t>well being</w:t>
            </w:r>
            <w:proofErr w:type="spellEnd"/>
            <w:r>
              <w:rPr>
                <w:rFonts w:ascii="Garamond" w:eastAsia="Garamond" w:hAnsi="Garamond" w:cs="Garamond"/>
                <w:color w:val="000000"/>
                <w:highlight w:val="yellow"/>
              </w:rPr>
              <w:t xml:space="preserve"> of subjects, and integrity of data collected.</w:t>
            </w:r>
          </w:p>
          <w:p w14:paraId="1AF4A338" w14:textId="77777777" w:rsidR="00980102" w:rsidRDefault="00980102">
            <w:pPr>
              <w:pBdr>
                <w:top w:val="nil"/>
                <w:left w:val="nil"/>
                <w:bottom w:val="nil"/>
                <w:right w:val="nil"/>
                <w:between w:val="nil"/>
              </w:pBdr>
              <w:ind w:left="720"/>
              <w:jc w:val="both"/>
              <w:rPr>
                <w:rFonts w:ascii="Garamond" w:eastAsia="Garamond" w:hAnsi="Garamond" w:cs="Garamond"/>
                <w:color w:val="000000"/>
              </w:rPr>
            </w:pPr>
          </w:p>
        </w:tc>
      </w:tr>
      <w:tr w:rsidR="00980102" w14:paraId="453E1019" w14:textId="77777777" w:rsidTr="00BE6129">
        <w:trPr>
          <w:trHeight w:val="432"/>
        </w:trPr>
        <w:tc>
          <w:tcPr>
            <w:tcW w:w="9923" w:type="dxa"/>
          </w:tcPr>
          <w:p w14:paraId="765A2394" w14:textId="19AE623D" w:rsidR="00980102" w:rsidRPr="00BE6129" w:rsidRDefault="00BE6129" w:rsidP="00BE6129">
            <w:pPr>
              <w:pStyle w:val="ListParagraph"/>
              <w:numPr>
                <w:ilvl w:val="1"/>
                <w:numId w:val="8"/>
              </w:numPr>
              <w:rPr>
                <w:rFonts w:eastAsia="Tahoma"/>
                <w:b/>
                <w:bCs/>
              </w:rPr>
            </w:pPr>
            <w:bookmarkStart w:id="13" w:name="_lnxbz9" w:colFirst="0" w:colLast="0"/>
            <w:bookmarkEnd w:id="13"/>
            <w:r w:rsidRPr="00BE6129">
              <w:rPr>
                <w:rFonts w:eastAsia="Tahoma"/>
                <w:b/>
                <w:bCs/>
              </w:rPr>
              <w:t xml:space="preserve">      </w:t>
            </w:r>
            <w:r w:rsidR="00AA28BE" w:rsidRPr="00BE6129">
              <w:rPr>
                <w:rFonts w:eastAsia="Tahoma"/>
                <w:b/>
                <w:bCs/>
              </w:rPr>
              <w:t xml:space="preserve">Complaint Handling </w:t>
            </w:r>
            <w:r w:rsidR="00AA28BE" w:rsidRPr="00BE6129">
              <w:rPr>
                <w:rFonts w:eastAsia="Tahoma"/>
                <w:b/>
                <w:bCs/>
              </w:rPr>
              <w:br/>
            </w:r>
          </w:p>
          <w:p w14:paraId="7B13E4D1" w14:textId="77777777" w:rsidR="00980102" w:rsidRDefault="00980102">
            <w:pPr>
              <w:pStyle w:val="Heading2"/>
              <w:jc w:val="both"/>
              <w:rPr>
                <w:rFonts w:ascii="Tahoma" w:eastAsia="Tahoma" w:hAnsi="Tahoma" w:cs="Tahoma"/>
                <w:color w:val="000000"/>
              </w:rPr>
            </w:pPr>
          </w:p>
        </w:tc>
      </w:tr>
      <w:tr w:rsidR="00980102" w14:paraId="5C031085" w14:textId="77777777" w:rsidTr="00BE6129">
        <w:trPr>
          <w:trHeight w:val="432"/>
        </w:trPr>
        <w:tc>
          <w:tcPr>
            <w:tcW w:w="9923" w:type="dxa"/>
          </w:tcPr>
          <w:p w14:paraId="78FC77C1" w14:textId="77777777" w:rsidR="00980102" w:rsidRDefault="00AA28BE">
            <w:pPr>
              <w:pBdr>
                <w:top w:val="nil"/>
                <w:left w:val="nil"/>
                <w:bottom w:val="nil"/>
                <w:right w:val="nil"/>
                <w:between w:val="nil"/>
              </w:pBdr>
              <w:ind w:left="720"/>
              <w:jc w:val="both"/>
              <w:rPr>
                <w:rFonts w:ascii="Garamond" w:eastAsia="Garamond" w:hAnsi="Garamond" w:cs="Garamond"/>
                <w:color w:val="000000"/>
              </w:rPr>
            </w:pPr>
            <w:r>
              <w:rPr>
                <w:rFonts w:ascii="Garamond" w:eastAsia="Garamond" w:hAnsi="Garamond" w:cs="Garamond"/>
                <w:color w:val="000000"/>
                <w:highlight w:val="yellow"/>
              </w:rPr>
              <w:t>Briefly discuss how complaints will be handled.</w:t>
            </w:r>
          </w:p>
          <w:p w14:paraId="088B1DCE" w14:textId="77777777" w:rsidR="00980102" w:rsidRDefault="00980102">
            <w:pPr>
              <w:pBdr>
                <w:top w:val="nil"/>
                <w:left w:val="nil"/>
                <w:bottom w:val="nil"/>
                <w:right w:val="nil"/>
                <w:between w:val="nil"/>
              </w:pBdr>
              <w:ind w:left="720"/>
              <w:jc w:val="both"/>
              <w:rPr>
                <w:rFonts w:ascii="Garamond" w:eastAsia="Garamond" w:hAnsi="Garamond" w:cs="Garamond"/>
                <w:color w:val="000000"/>
              </w:rPr>
            </w:pPr>
          </w:p>
        </w:tc>
      </w:tr>
      <w:tr w:rsidR="00980102" w14:paraId="48837E6E" w14:textId="77777777" w:rsidTr="00BE6129">
        <w:trPr>
          <w:trHeight w:val="432"/>
        </w:trPr>
        <w:tc>
          <w:tcPr>
            <w:tcW w:w="9923" w:type="dxa"/>
          </w:tcPr>
          <w:p w14:paraId="7C9DB05B" w14:textId="77777777" w:rsidR="00980102" w:rsidRDefault="00980102">
            <w:pPr>
              <w:pBdr>
                <w:top w:val="nil"/>
                <w:left w:val="nil"/>
                <w:bottom w:val="nil"/>
                <w:right w:val="nil"/>
                <w:between w:val="nil"/>
              </w:pBdr>
              <w:ind w:left="720"/>
              <w:jc w:val="both"/>
              <w:rPr>
                <w:rFonts w:ascii="Garamond" w:eastAsia="Garamond" w:hAnsi="Garamond" w:cs="Garamond"/>
                <w:color w:val="000000"/>
                <w:highlight w:val="yellow"/>
              </w:rPr>
            </w:pPr>
          </w:p>
        </w:tc>
      </w:tr>
      <w:tr w:rsidR="00980102" w14:paraId="566485BF" w14:textId="77777777" w:rsidTr="00BE6129">
        <w:trPr>
          <w:trHeight w:val="432"/>
        </w:trPr>
        <w:tc>
          <w:tcPr>
            <w:tcW w:w="9923" w:type="dxa"/>
          </w:tcPr>
          <w:p w14:paraId="77962709" w14:textId="77777777" w:rsidR="00980102" w:rsidRDefault="00AA28BE">
            <w:pPr>
              <w:pStyle w:val="Heading1"/>
              <w:numPr>
                <w:ilvl w:val="0"/>
                <w:numId w:val="7"/>
              </w:numPr>
              <w:jc w:val="both"/>
              <w:rPr>
                <w:color w:val="000000"/>
              </w:rPr>
            </w:pPr>
            <w:bookmarkStart w:id="14" w:name="_35nkun2" w:colFirst="0" w:colLast="0"/>
            <w:bookmarkEnd w:id="14"/>
            <w:r>
              <w:rPr>
                <w:rFonts w:ascii="Tahoma" w:eastAsia="Tahoma" w:hAnsi="Tahoma" w:cs="Tahoma"/>
                <w:b/>
                <w:i w:val="0"/>
                <w:color w:val="000000"/>
                <w:sz w:val="22"/>
                <w:szCs w:val="22"/>
              </w:rPr>
              <w:t>DATA ANALYSIS</w:t>
            </w:r>
          </w:p>
        </w:tc>
      </w:tr>
      <w:tr w:rsidR="00980102" w14:paraId="216EAD6A" w14:textId="77777777" w:rsidTr="00BE6129">
        <w:trPr>
          <w:trHeight w:val="432"/>
        </w:trPr>
        <w:tc>
          <w:tcPr>
            <w:tcW w:w="9923" w:type="dxa"/>
          </w:tcPr>
          <w:p w14:paraId="696BC56E" w14:textId="597255AA" w:rsidR="00980102" w:rsidRPr="00BE6129" w:rsidRDefault="00BE6129" w:rsidP="00BE6129">
            <w:pPr>
              <w:rPr>
                <w:rFonts w:eastAsia="Tahoma"/>
                <w:b/>
                <w:bCs/>
              </w:rPr>
            </w:pPr>
            <w:bookmarkStart w:id="15" w:name="_1ksv4uv" w:colFirst="0" w:colLast="0"/>
            <w:bookmarkEnd w:id="15"/>
            <w:r w:rsidRPr="00BE6129">
              <w:rPr>
                <w:rFonts w:eastAsia="Tahoma"/>
                <w:b/>
                <w:bCs/>
              </w:rPr>
              <w:t xml:space="preserve">7.1       </w:t>
            </w:r>
            <w:r w:rsidR="00AA28BE" w:rsidRPr="00BE6129">
              <w:rPr>
                <w:rFonts w:eastAsia="Tahoma"/>
                <w:b/>
                <w:bCs/>
              </w:rPr>
              <w:t>Data Quality Assurance</w:t>
            </w:r>
            <w:r w:rsidR="00AA28BE" w:rsidRPr="00BE6129">
              <w:rPr>
                <w:rFonts w:eastAsia="Tahoma"/>
                <w:b/>
                <w:bCs/>
              </w:rPr>
              <w:br/>
            </w:r>
          </w:p>
          <w:p w14:paraId="6681ED04" w14:textId="77777777" w:rsidR="00980102" w:rsidRDefault="00980102">
            <w:pPr>
              <w:pStyle w:val="Heading2"/>
              <w:jc w:val="both"/>
              <w:rPr>
                <w:rFonts w:ascii="Tahoma" w:eastAsia="Tahoma" w:hAnsi="Tahoma" w:cs="Tahoma"/>
                <w:color w:val="000000"/>
              </w:rPr>
            </w:pPr>
          </w:p>
        </w:tc>
      </w:tr>
      <w:tr w:rsidR="00980102" w14:paraId="32840AB0" w14:textId="77777777" w:rsidTr="00BE6129">
        <w:trPr>
          <w:trHeight w:val="432"/>
        </w:trPr>
        <w:tc>
          <w:tcPr>
            <w:tcW w:w="9923" w:type="dxa"/>
          </w:tcPr>
          <w:p w14:paraId="2DFF71C2" w14:textId="77777777" w:rsidR="00980102" w:rsidRDefault="00AA28BE">
            <w:pPr>
              <w:pBdr>
                <w:top w:val="nil"/>
                <w:left w:val="nil"/>
                <w:bottom w:val="nil"/>
                <w:right w:val="nil"/>
                <w:between w:val="nil"/>
              </w:pBdr>
              <w:ind w:left="720"/>
              <w:jc w:val="both"/>
              <w:rPr>
                <w:rFonts w:ascii="Garamond" w:eastAsia="Garamond" w:hAnsi="Garamond" w:cs="Garamond"/>
                <w:color w:val="000000"/>
              </w:rPr>
            </w:pPr>
            <w:r>
              <w:rPr>
                <w:rFonts w:ascii="Garamond" w:eastAsia="Garamond" w:hAnsi="Garamond" w:cs="Garamond"/>
                <w:color w:val="000000"/>
                <w:highlight w:val="yellow"/>
              </w:rPr>
              <w:t xml:space="preserve">Discuss the measures undertaken to ensure that the data obtained from this research is accurate, </w:t>
            </w:r>
            <w:proofErr w:type="gramStart"/>
            <w:r>
              <w:rPr>
                <w:rFonts w:ascii="Garamond" w:eastAsia="Garamond" w:hAnsi="Garamond" w:cs="Garamond"/>
                <w:color w:val="000000"/>
                <w:highlight w:val="yellow"/>
              </w:rPr>
              <w:t>complete</w:t>
            </w:r>
            <w:proofErr w:type="gramEnd"/>
            <w:r>
              <w:rPr>
                <w:rFonts w:ascii="Garamond" w:eastAsia="Garamond" w:hAnsi="Garamond" w:cs="Garamond"/>
                <w:color w:val="000000"/>
                <w:highlight w:val="yellow"/>
              </w:rPr>
              <w:t xml:space="preserve"> and reliable.</w:t>
            </w:r>
          </w:p>
          <w:p w14:paraId="3BBBE66F" w14:textId="77777777" w:rsidR="00980102" w:rsidRDefault="00980102">
            <w:pPr>
              <w:pBdr>
                <w:top w:val="nil"/>
                <w:left w:val="nil"/>
                <w:bottom w:val="nil"/>
                <w:right w:val="nil"/>
                <w:between w:val="nil"/>
              </w:pBdr>
              <w:ind w:left="720"/>
              <w:jc w:val="both"/>
              <w:rPr>
                <w:rFonts w:ascii="Garamond" w:eastAsia="Garamond" w:hAnsi="Garamond" w:cs="Garamond"/>
                <w:color w:val="000000"/>
              </w:rPr>
            </w:pPr>
          </w:p>
        </w:tc>
      </w:tr>
      <w:tr w:rsidR="00980102" w14:paraId="6A666FD6" w14:textId="77777777" w:rsidTr="00BE6129">
        <w:trPr>
          <w:trHeight w:val="432"/>
        </w:trPr>
        <w:tc>
          <w:tcPr>
            <w:tcW w:w="9923" w:type="dxa"/>
          </w:tcPr>
          <w:p w14:paraId="0E9ADE07" w14:textId="43A0C7C2" w:rsidR="00980102" w:rsidRPr="00BE6129" w:rsidRDefault="00BE6129" w:rsidP="00BE6129">
            <w:pPr>
              <w:pStyle w:val="ListParagraph"/>
              <w:numPr>
                <w:ilvl w:val="1"/>
                <w:numId w:val="9"/>
              </w:numPr>
              <w:rPr>
                <w:rFonts w:eastAsia="Tahoma"/>
                <w:b/>
                <w:bCs/>
              </w:rPr>
            </w:pPr>
            <w:bookmarkStart w:id="16" w:name="_44sinio" w:colFirst="0" w:colLast="0"/>
            <w:bookmarkEnd w:id="16"/>
            <w:r w:rsidRPr="00BE6129">
              <w:rPr>
                <w:rFonts w:eastAsia="Tahoma"/>
                <w:b/>
                <w:bCs/>
              </w:rPr>
              <w:t xml:space="preserve">      </w:t>
            </w:r>
            <w:r w:rsidR="00AA28BE" w:rsidRPr="00BE6129">
              <w:rPr>
                <w:rFonts w:eastAsia="Tahoma"/>
                <w:b/>
                <w:bCs/>
              </w:rPr>
              <w:t>Data Entry and Storage</w:t>
            </w:r>
            <w:r w:rsidR="00AA28BE" w:rsidRPr="00BE6129">
              <w:rPr>
                <w:rFonts w:eastAsia="Tahoma"/>
                <w:b/>
                <w:bCs/>
              </w:rPr>
              <w:br/>
            </w:r>
          </w:p>
          <w:p w14:paraId="66446F15" w14:textId="77777777" w:rsidR="00980102" w:rsidRDefault="00980102">
            <w:pPr>
              <w:pStyle w:val="Heading2"/>
              <w:jc w:val="both"/>
              <w:rPr>
                <w:rFonts w:ascii="Tahoma" w:eastAsia="Tahoma" w:hAnsi="Tahoma" w:cs="Tahoma"/>
                <w:color w:val="000000"/>
              </w:rPr>
            </w:pPr>
          </w:p>
        </w:tc>
      </w:tr>
      <w:tr w:rsidR="00980102" w14:paraId="005D6782" w14:textId="77777777" w:rsidTr="00BE6129">
        <w:trPr>
          <w:trHeight w:val="432"/>
        </w:trPr>
        <w:tc>
          <w:tcPr>
            <w:tcW w:w="9923" w:type="dxa"/>
          </w:tcPr>
          <w:p w14:paraId="76DD6491" w14:textId="77777777" w:rsidR="00980102" w:rsidRDefault="00AA28BE">
            <w:pPr>
              <w:pBdr>
                <w:top w:val="nil"/>
                <w:left w:val="nil"/>
                <w:bottom w:val="nil"/>
                <w:right w:val="nil"/>
                <w:between w:val="nil"/>
              </w:pBdr>
              <w:ind w:left="720"/>
              <w:jc w:val="both"/>
              <w:rPr>
                <w:rFonts w:ascii="Garamond" w:eastAsia="Garamond" w:hAnsi="Garamond" w:cs="Garamond"/>
                <w:color w:val="000000"/>
                <w:highlight w:val="yellow"/>
              </w:rPr>
            </w:pPr>
            <w:r>
              <w:rPr>
                <w:rFonts w:ascii="Garamond" w:eastAsia="Garamond" w:hAnsi="Garamond" w:cs="Garamond"/>
                <w:color w:val="000000"/>
                <w:highlight w:val="yellow"/>
              </w:rPr>
              <w:t>Briefly discuss where data will be entered (</w:t>
            </w:r>
            <w:proofErr w:type="gramStart"/>
            <w:r>
              <w:rPr>
                <w:rFonts w:ascii="Garamond" w:eastAsia="Garamond" w:hAnsi="Garamond" w:cs="Garamond"/>
                <w:color w:val="000000"/>
                <w:highlight w:val="yellow"/>
              </w:rPr>
              <w:t>i.e.</w:t>
            </w:r>
            <w:proofErr w:type="gramEnd"/>
            <w:r>
              <w:rPr>
                <w:rFonts w:ascii="Garamond" w:eastAsia="Garamond" w:hAnsi="Garamond" w:cs="Garamond"/>
                <w:color w:val="000000"/>
                <w:highlight w:val="yellow"/>
              </w:rPr>
              <w:t xml:space="preserve"> will these entries be on paper or electronically), stored and handled.</w:t>
            </w:r>
          </w:p>
          <w:p w14:paraId="26680A3C" w14:textId="77777777" w:rsidR="00980102" w:rsidRDefault="00980102">
            <w:pPr>
              <w:pBdr>
                <w:top w:val="nil"/>
                <w:left w:val="nil"/>
                <w:bottom w:val="nil"/>
                <w:right w:val="nil"/>
                <w:between w:val="nil"/>
              </w:pBdr>
              <w:ind w:left="720"/>
              <w:jc w:val="both"/>
              <w:rPr>
                <w:rFonts w:ascii="Garamond" w:eastAsia="Garamond" w:hAnsi="Garamond" w:cs="Garamond"/>
                <w:color w:val="000000"/>
                <w:highlight w:val="yellow"/>
              </w:rPr>
            </w:pPr>
          </w:p>
        </w:tc>
      </w:tr>
      <w:tr w:rsidR="00980102" w14:paraId="53134B50" w14:textId="77777777" w:rsidTr="00BE6129">
        <w:trPr>
          <w:trHeight w:val="432"/>
        </w:trPr>
        <w:tc>
          <w:tcPr>
            <w:tcW w:w="9923" w:type="dxa"/>
          </w:tcPr>
          <w:p w14:paraId="1A589330" w14:textId="77777777" w:rsidR="00980102" w:rsidRDefault="00980102">
            <w:pPr>
              <w:pBdr>
                <w:top w:val="nil"/>
                <w:left w:val="nil"/>
                <w:bottom w:val="nil"/>
                <w:right w:val="nil"/>
                <w:between w:val="nil"/>
              </w:pBdr>
              <w:ind w:left="720"/>
              <w:jc w:val="both"/>
              <w:rPr>
                <w:rFonts w:ascii="Garamond" w:eastAsia="Garamond" w:hAnsi="Garamond" w:cs="Garamond"/>
                <w:color w:val="000000"/>
                <w:highlight w:val="yellow"/>
              </w:rPr>
            </w:pPr>
          </w:p>
        </w:tc>
      </w:tr>
      <w:tr w:rsidR="00980102" w14:paraId="11968E0E" w14:textId="77777777" w:rsidTr="00BE6129">
        <w:trPr>
          <w:trHeight w:val="432"/>
        </w:trPr>
        <w:tc>
          <w:tcPr>
            <w:tcW w:w="9923" w:type="dxa"/>
          </w:tcPr>
          <w:p w14:paraId="263D3115" w14:textId="1922CC05" w:rsidR="00980102" w:rsidRPr="00BE6129" w:rsidRDefault="00AA28BE" w:rsidP="00BE6129">
            <w:pPr>
              <w:pStyle w:val="ListParagraph"/>
              <w:numPr>
                <w:ilvl w:val="0"/>
                <w:numId w:val="7"/>
              </w:numPr>
              <w:rPr>
                <w:b/>
                <w:bCs/>
              </w:rPr>
            </w:pPr>
            <w:bookmarkStart w:id="17" w:name="_2jxsxqh" w:colFirst="0" w:colLast="0"/>
            <w:bookmarkEnd w:id="17"/>
            <w:r w:rsidRPr="00BE6129">
              <w:rPr>
                <w:rFonts w:eastAsia="Tahoma"/>
                <w:b/>
                <w:bCs/>
              </w:rPr>
              <w:t>SAMPLE SIZE AND STATISTICAL METHODS</w:t>
            </w:r>
            <w:r w:rsidRPr="00BE6129">
              <w:rPr>
                <w:rFonts w:eastAsia="Tahoma"/>
                <w:b/>
                <w:bCs/>
              </w:rPr>
              <w:br/>
            </w:r>
          </w:p>
          <w:p w14:paraId="1490C9B3" w14:textId="77777777" w:rsidR="00980102" w:rsidRDefault="00980102">
            <w:pPr>
              <w:pStyle w:val="Heading1"/>
              <w:ind w:left="0"/>
              <w:jc w:val="both"/>
              <w:rPr>
                <w:rFonts w:ascii="Tahoma" w:eastAsia="Tahoma" w:hAnsi="Tahoma" w:cs="Tahoma"/>
                <w:i w:val="0"/>
                <w:color w:val="000000"/>
                <w:sz w:val="22"/>
                <w:szCs w:val="22"/>
              </w:rPr>
            </w:pPr>
          </w:p>
        </w:tc>
      </w:tr>
      <w:tr w:rsidR="00980102" w14:paraId="42906404" w14:textId="77777777" w:rsidTr="00BE6129">
        <w:trPr>
          <w:trHeight w:val="432"/>
        </w:trPr>
        <w:tc>
          <w:tcPr>
            <w:tcW w:w="9923" w:type="dxa"/>
          </w:tcPr>
          <w:p w14:paraId="57D46123" w14:textId="77777777" w:rsidR="00980102" w:rsidRDefault="00AA28BE">
            <w:pPr>
              <w:pStyle w:val="Heading2"/>
              <w:numPr>
                <w:ilvl w:val="1"/>
                <w:numId w:val="7"/>
              </w:numPr>
              <w:jc w:val="both"/>
              <w:rPr>
                <w:rFonts w:ascii="Tahoma" w:eastAsia="Tahoma" w:hAnsi="Tahoma" w:cs="Tahoma"/>
                <w:color w:val="000000"/>
              </w:rPr>
            </w:pPr>
            <w:bookmarkStart w:id="18" w:name="_z337ya" w:colFirst="0" w:colLast="0"/>
            <w:bookmarkEnd w:id="18"/>
            <w:r>
              <w:rPr>
                <w:rFonts w:ascii="Tahoma" w:eastAsia="Tahoma" w:hAnsi="Tahoma" w:cs="Tahoma"/>
                <w:color w:val="000000"/>
              </w:rPr>
              <w:lastRenderedPageBreak/>
              <w:t xml:space="preserve">Determination of Sample Size </w:t>
            </w:r>
          </w:p>
          <w:p w14:paraId="099F6272" w14:textId="77777777" w:rsidR="00980102" w:rsidRDefault="00980102">
            <w:pPr>
              <w:pStyle w:val="Heading2"/>
              <w:jc w:val="both"/>
              <w:rPr>
                <w:rFonts w:ascii="Tahoma" w:eastAsia="Tahoma" w:hAnsi="Tahoma" w:cs="Tahoma"/>
                <w:color w:val="000000"/>
              </w:rPr>
            </w:pPr>
          </w:p>
        </w:tc>
      </w:tr>
      <w:tr w:rsidR="00980102" w14:paraId="53A5FD18" w14:textId="77777777" w:rsidTr="00BE6129">
        <w:trPr>
          <w:trHeight w:val="432"/>
        </w:trPr>
        <w:tc>
          <w:tcPr>
            <w:tcW w:w="9923" w:type="dxa"/>
          </w:tcPr>
          <w:p w14:paraId="3859B490" w14:textId="77777777" w:rsidR="00980102" w:rsidRDefault="00AA28BE">
            <w:pPr>
              <w:pBdr>
                <w:top w:val="nil"/>
                <w:left w:val="nil"/>
                <w:bottom w:val="nil"/>
                <w:right w:val="nil"/>
                <w:between w:val="nil"/>
              </w:pBdr>
              <w:ind w:left="720"/>
              <w:jc w:val="both"/>
              <w:rPr>
                <w:rFonts w:ascii="Garamond" w:eastAsia="Garamond" w:hAnsi="Garamond" w:cs="Garamond"/>
                <w:color w:val="000000"/>
              </w:rPr>
            </w:pPr>
            <w:r>
              <w:rPr>
                <w:rFonts w:ascii="Garamond" w:eastAsia="Garamond" w:hAnsi="Garamond" w:cs="Garamond"/>
                <w:color w:val="000000"/>
                <w:highlight w:val="yellow"/>
              </w:rPr>
              <w:t xml:space="preserve">Details on sample size calculation and </w:t>
            </w:r>
            <w:proofErr w:type="gramStart"/>
            <w:r>
              <w:rPr>
                <w:rFonts w:ascii="Garamond" w:eastAsia="Garamond" w:hAnsi="Garamond" w:cs="Garamond"/>
                <w:color w:val="000000"/>
                <w:highlight w:val="yellow"/>
              </w:rPr>
              <w:t>the means by which</w:t>
            </w:r>
            <w:proofErr w:type="gramEnd"/>
            <w:r>
              <w:rPr>
                <w:rFonts w:ascii="Garamond" w:eastAsia="Garamond" w:hAnsi="Garamond" w:cs="Garamond"/>
                <w:color w:val="000000"/>
                <w:highlight w:val="yellow"/>
              </w:rPr>
              <w:t xml:space="preserve"> data will be analysed and interpreted.</w:t>
            </w:r>
          </w:p>
          <w:p w14:paraId="6470BA3F" w14:textId="77777777" w:rsidR="00980102" w:rsidRDefault="00980102">
            <w:pPr>
              <w:pBdr>
                <w:top w:val="nil"/>
                <w:left w:val="nil"/>
                <w:bottom w:val="nil"/>
                <w:right w:val="nil"/>
                <w:between w:val="nil"/>
              </w:pBdr>
              <w:ind w:left="2160"/>
              <w:jc w:val="both"/>
              <w:rPr>
                <w:rFonts w:ascii="Garamond" w:eastAsia="Garamond" w:hAnsi="Garamond" w:cs="Garamond"/>
                <w:color w:val="000000"/>
              </w:rPr>
            </w:pPr>
          </w:p>
        </w:tc>
      </w:tr>
      <w:tr w:rsidR="00980102" w14:paraId="5E9CDDAE" w14:textId="77777777" w:rsidTr="00BE6129">
        <w:trPr>
          <w:trHeight w:val="432"/>
        </w:trPr>
        <w:tc>
          <w:tcPr>
            <w:tcW w:w="9923" w:type="dxa"/>
          </w:tcPr>
          <w:p w14:paraId="21EB6560" w14:textId="77777777" w:rsidR="00980102" w:rsidRDefault="00AA28BE">
            <w:pPr>
              <w:pStyle w:val="Heading2"/>
              <w:numPr>
                <w:ilvl w:val="1"/>
                <w:numId w:val="7"/>
              </w:numPr>
              <w:jc w:val="both"/>
              <w:rPr>
                <w:rFonts w:ascii="Tahoma" w:eastAsia="Tahoma" w:hAnsi="Tahoma" w:cs="Tahoma"/>
                <w:color w:val="000000"/>
              </w:rPr>
            </w:pPr>
            <w:bookmarkStart w:id="19" w:name="_3j2qqm3" w:colFirst="0" w:colLast="0"/>
            <w:bookmarkEnd w:id="19"/>
            <w:r>
              <w:rPr>
                <w:rFonts w:ascii="Tahoma" w:eastAsia="Tahoma" w:hAnsi="Tahoma" w:cs="Tahoma"/>
                <w:color w:val="000000"/>
              </w:rPr>
              <w:t>Statistical and Analytical Plans</w:t>
            </w:r>
          </w:p>
        </w:tc>
      </w:tr>
      <w:tr w:rsidR="00980102" w14:paraId="08FECCC9" w14:textId="77777777" w:rsidTr="00BE6129">
        <w:trPr>
          <w:trHeight w:val="432"/>
        </w:trPr>
        <w:tc>
          <w:tcPr>
            <w:tcW w:w="9923" w:type="dxa"/>
          </w:tcPr>
          <w:p w14:paraId="42F132D4" w14:textId="77777777" w:rsidR="00980102" w:rsidRDefault="00AA28BE">
            <w:pPr>
              <w:numPr>
                <w:ilvl w:val="3"/>
                <w:numId w:val="7"/>
              </w:numPr>
              <w:pBdr>
                <w:top w:val="nil"/>
                <w:left w:val="nil"/>
                <w:bottom w:val="nil"/>
                <w:right w:val="nil"/>
                <w:between w:val="nil"/>
              </w:pBdr>
              <w:jc w:val="both"/>
              <w:rPr>
                <w:rFonts w:ascii="Garamond" w:eastAsia="Garamond" w:hAnsi="Garamond" w:cs="Garamond"/>
                <w:color w:val="000000"/>
                <w:highlight w:val="yellow"/>
              </w:rPr>
            </w:pPr>
            <w:r>
              <w:rPr>
                <w:rFonts w:ascii="Garamond" w:eastAsia="Garamond" w:hAnsi="Garamond" w:cs="Garamond"/>
                <w:color w:val="000000"/>
                <w:highlight w:val="yellow"/>
              </w:rPr>
              <w:t>General Considerations</w:t>
            </w:r>
          </w:p>
          <w:p w14:paraId="3A37C7F5" w14:textId="77777777" w:rsidR="00980102" w:rsidRDefault="00980102">
            <w:pPr>
              <w:pBdr>
                <w:top w:val="nil"/>
                <w:left w:val="nil"/>
                <w:bottom w:val="nil"/>
                <w:right w:val="nil"/>
                <w:between w:val="nil"/>
              </w:pBdr>
              <w:ind w:left="720"/>
              <w:jc w:val="both"/>
              <w:rPr>
                <w:rFonts w:ascii="Garamond" w:eastAsia="Garamond" w:hAnsi="Garamond" w:cs="Garamond"/>
                <w:color w:val="000000"/>
                <w:highlight w:val="yellow"/>
              </w:rPr>
            </w:pPr>
          </w:p>
        </w:tc>
      </w:tr>
      <w:tr w:rsidR="00980102" w14:paraId="5B054E10" w14:textId="77777777" w:rsidTr="00BE6129">
        <w:trPr>
          <w:trHeight w:val="432"/>
        </w:trPr>
        <w:tc>
          <w:tcPr>
            <w:tcW w:w="9923" w:type="dxa"/>
          </w:tcPr>
          <w:p w14:paraId="3202F923" w14:textId="77777777" w:rsidR="00980102" w:rsidRDefault="00AA28BE">
            <w:pPr>
              <w:numPr>
                <w:ilvl w:val="3"/>
                <w:numId w:val="7"/>
              </w:numPr>
              <w:pBdr>
                <w:top w:val="nil"/>
                <w:left w:val="nil"/>
                <w:bottom w:val="nil"/>
                <w:right w:val="nil"/>
                <w:between w:val="nil"/>
              </w:pBdr>
              <w:jc w:val="both"/>
              <w:rPr>
                <w:rFonts w:ascii="Garamond" w:eastAsia="Garamond" w:hAnsi="Garamond" w:cs="Garamond"/>
                <w:color w:val="000000"/>
                <w:highlight w:val="yellow"/>
              </w:rPr>
            </w:pPr>
            <w:r>
              <w:rPr>
                <w:rFonts w:ascii="Garamond" w:eastAsia="Garamond" w:hAnsi="Garamond" w:cs="Garamond"/>
                <w:color w:val="000000"/>
                <w:highlight w:val="yellow"/>
              </w:rPr>
              <w:t>Safety Analyses</w:t>
            </w:r>
          </w:p>
          <w:p w14:paraId="371C7D72" w14:textId="77777777" w:rsidR="00980102" w:rsidRDefault="00980102">
            <w:pPr>
              <w:pBdr>
                <w:top w:val="nil"/>
                <w:left w:val="nil"/>
                <w:bottom w:val="nil"/>
                <w:right w:val="nil"/>
                <w:between w:val="nil"/>
              </w:pBdr>
              <w:ind w:left="720"/>
              <w:jc w:val="both"/>
              <w:rPr>
                <w:rFonts w:ascii="Garamond" w:eastAsia="Garamond" w:hAnsi="Garamond" w:cs="Garamond"/>
                <w:color w:val="000000"/>
                <w:highlight w:val="yellow"/>
              </w:rPr>
            </w:pPr>
          </w:p>
        </w:tc>
      </w:tr>
      <w:tr w:rsidR="00980102" w14:paraId="5343215E" w14:textId="77777777" w:rsidTr="00BE6129">
        <w:trPr>
          <w:trHeight w:val="432"/>
        </w:trPr>
        <w:tc>
          <w:tcPr>
            <w:tcW w:w="9923" w:type="dxa"/>
          </w:tcPr>
          <w:p w14:paraId="759098DF" w14:textId="77777777" w:rsidR="00980102" w:rsidRDefault="00AA28BE">
            <w:pPr>
              <w:numPr>
                <w:ilvl w:val="3"/>
                <w:numId w:val="7"/>
              </w:numPr>
              <w:pBdr>
                <w:top w:val="nil"/>
                <w:left w:val="nil"/>
                <w:bottom w:val="nil"/>
                <w:right w:val="nil"/>
                <w:between w:val="nil"/>
              </w:pBdr>
              <w:jc w:val="both"/>
              <w:rPr>
                <w:rFonts w:ascii="Garamond" w:eastAsia="Garamond" w:hAnsi="Garamond" w:cs="Garamond"/>
                <w:color w:val="000000"/>
                <w:highlight w:val="yellow"/>
              </w:rPr>
            </w:pPr>
            <w:r>
              <w:rPr>
                <w:rFonts w:ascii="Garamond" w:eastAsia="Garamond" w:hAnsi="Garamond" w:cs="Garamond"/>
                <w:color w:val="000000"/>
                <w:highlight w:val="yellow"/>
              </w:rPr>
              <w:t>Interim Analyses</w:t>
            </w:r>
          </w:p>
          <w:p w14:paraId="474593C7" w14:textId="77777777" w:rsidR="00980102" w:rsidRDefault="00980102">
            <w:pPr>
              <w:pBdr>
                <w:top w:val="nil"/>
                <w:left w:val="nil"/>
                <w:bottom w:val="nil"/>
                <w:right w:val="nil"/>
                <w:between w:val="nil"/>
              </w:pBdr>
              <w:ind w:left="720"/>
              <w:jc w:val="both"/>
              <w:rPr>
                <w:rFonts w:ascii="Garamond" w:eastAsia="Garamond" w:hAnsi="Garamond" w:cs="Garamond"/>
                <w:color w:val="000000"/>
                <w:highlight w:val="yellow"/>
              </w:rPr>
            </w:pPr>
          </w:p>
        </w:tc>
      </w:tr>
      <w:tr w:rsidR="00980102" w14:paraId="2D18B1CB" w14:textId="77777777" w:rsidTr="00BE6129">
        <w:trPr>
          <w:trHeight w:val="432"/>
        </w:trPr>
        <w:tc>
          <w:tcPr>
            <w:tcW w:w="9923" w:type="dxa"/>
          </w:tcPr>
          <w:p w14:paraId="5163F873" w14:textId="77777777" w:rsidR="00980102" w:rsidRDefault="00AA28BE">
            <w:pPr>
              <w:numPr>
                <w:ilvl w:val="3"/>
                <w:numId w:val="7"/>
              </w:numPr>
              <w:pBdr>
                <w:top w:val="nil"/>
                <w:left w:val="nil"/>
                <w:bottom w:val="nil"/>
                <w:right w:val="nil"/>
                <w:between w:val="nil"/>
              </w:pBdr>
              <w:jc w:val="both"/>
              <w:rPr>
                <w:rFonts w:ascii="Garamond" w:eastAsia="Garamond" w:hAnsi="Garamond" w:cs="Garamond"/>
                <w:color w:val="000000"/>
                <w:highlight w:val="yellow"/>
              </w:rPr>
            </w:pPr>
            <w:r>
              <w:rPr>
                <w:rFonts w:ascii="Garamond" w:eastAsia="Garamond" w:hAnsi="Garamond" w:cs="Garamond"/>
                <w:color w:val="000000"/>
                <w:highlight w:val="yellow"/>
              </w:rPr>
              <w:t>Describe the types of statistical interim analyses, including their timing.</w:t>
            </w:r>
          </w:p>
          <w:p w14:paraId="033F43CD" w14:textId="77777777" w:rsidR="00980102" w:rsidRDefault="00980102">
            <w:pPr>
              <w:pBdr>
                <w:top w:val="nil"/>
                <w:left w:val="nil"/>
                <w:bottom w:val="nil"/>
                <w:right w:val="nil"/>
                <w:between w:val="nil"/>
              </w:pBdr>
              <w:ind w:left="720"/>
              <w:jc w:val="both"/>
              <w:rPr>
                <w:rFonts w:ascii="Garamond" w:eastAsia="Garamond" w:hAnsi="Garamond" w:cs="Garamond"/>
                <w:color w:val="000000"/>
                <w:highlight w:val="yellow"/>
              </w:rPr>
            </w:pPr>
          </w:p>
        </w:tc>
      </w:tr>
      <w:tr w:rsidR="00980102" w14:paraId="138362B6" w14:textId="77777777" w:rsidTr="00BE6129">
        <w:trPr>
          <w:trHeight w:val="432"/>
        </w:trPr>
        <w:tc>
          <w:tcPr>
            <w:tcW w:w="9923" w:type="dxa"/>
          </w:tcPr>
          <w:p w14:paraId="27697392" w14:textId="77777777" w:rsidR="00980102" w:rsidRPr="00BE6129" w:rsidRDefault="00980102">
            <w:pPr>
              <w:pBdr>
                <w:top w:val="nil"/>
                <w:left w:val="nil"/>
                <w:bottom w:val="nil"/>
                <w:right w:val="nil"/>
                <w:between w:val="nil"/>
              </w:pBdr>
              <w:ind w:left="720"/>
              <w:jc w:val="both"/>
              <w:rPr>
                <w:rFonts w:ascii="Garamond" w:eastAsia="Garamond" w:hAnsi="Garamond" w:cs="Garamond"/>
                <w:b/>
                <w:bCs/>
                <w:color w:val="000000"/>
                <w:highlight w:val="yellow"/>
              </w:rPr>
            </w:pPr>
          </w:p>
        </w:tc>
      </w:tr>
      <w:tr w:rsidR="00980102" w14:paraId="31A738A5" w14:textId="77777777" w:rsidTr="00BE6129">
        <w:trPr>
          <w:trHeight w:val="432"/>
        </w:trPr>
        <w:tc>
          <w:tcPr>
            <w:tcW w:w="9923" w:type="dxa"/>
          </w:tcPr>
          <w:p w14:paraId="326E9C36" w14:textId="63F5A98F" w:rsidR="00980102" w:rsidRPr="00BE6129" w:rsidRDefault="00AA28BE" w:rsidP="00BE6129">
            <w:pPr>
              <w:pStyle w:val="ListParagraph"/>
              <w:numPr>
                <w:ilvl w:val="0"/>
                <w:numId w:val="7"/>
              </w:numPr>
              <w:rPr>
                <w:b/>
                <w:bCs/>
              </w:rPr>
            </w:pPr>
            <w:bookmarkStart w:id="20" w:name="_1y810tw" w:colFirst="0" w:colLast="0"/>
            <w:bookmarkEnd w:id="20"/>
            <w:r w:rsidRPr="00BE6129">
              <w:rPr>
                <w:rFonts w:eastAsia="Tahoma"/>
                <w:b/>
                <w:bCs/>
              </w:rPr>
              <w:t>DIRECT ACCESS TO SOURCE DATA/DOCUMENTS</w:t>
            </w:r>
            <w:r w:rsidRPr="00BE6129">
              <w:rPr>
                <w:rFonts w:eastAsia="Tahoma"/>
                <w:b/>
                <w:bCs/>
              </w:rPr>
              <w:br/>
            </w:r>
          </w:p>
          <w:p w14:paraId="586B9104" w14:textId="77777777" w:rsidR="00980102" w:rsidRPr="00BE6129" w:rsidRDefault="00980102">
            <w:pPr>
              <w:pBdr>
                <w:top w:val="nil"/>
                <w:left w:val="nil"/>
                <w:bottom w:val="nil"/>
                <w:right w:val="nil"/>
                <w:between w:val="nil"/>
              </w:pBdr>
              <w:ind w:left="720"/>
              <w:jc w:val="both"/>
              <w:rPr>
                <w:rFonts w:ascii="Tahoma" w:eastAsia="Tahoma" w:hAnsi="Tahoma" w:cs="Tahoma"/>
                <w:b/>
                <w:bCs/>
                <w:color w:val="000000"/>
                <w:sz w:val="22"/>
                <w:szCs w:val="22"/>
                <w:highlight w:val="yellow"/>
              </w:rPr>
            </w:pPr>
          </w:p>
        </w:tc>
      </w:tr>
      <w:tr w:rsidR="00980102" w14:paraId="315E471D" w14:textId="77777777" w:rsidTr="00BE6129">
        <w:trPr>
          <w:trHeight w:val="432"/>
        </w:trPr>
        <w:tc>
          <w:tcPr>
            <w:tcW w:w="9923" w:type="dxa"/>
          </w:tcPr>
          <w:p w14:paraId="7734E4E2" w14:textId="77777777" w:rsidR="00980102" w:rsidRDefault="00AA28BE">
            <w:pPr>
              <w:ind w:left="720"/>
              <w:jc w:val="both"/>
              <w:rPr>
                <w:rFonts w:ascii="Garamond" w:eastAsia="Garamond" w:hAnsi="Garamond" w:cs="Garamond"/>
              </w:rPr>
            </w:pPr>
            <w:r>
              <w:rPr>
                <w:rFonts w:ascii="Garamond" w:eastAsia="Garamond" w:hAnsi="Garamond" w:cs="Garamond"/>
                <w:highlight w:val="yellow"/>
              </w:rPr>
              <w:t>The investigator(s)/institution(s) will permit study-related monitoring, audits and/or IRB review and regulatory inspection(s), providing direct access to source data/document.</w:t>
            </w:r>
          </w:p>
          <w:p w14:paraId="433DB53A" w14:textId="77777777" w:rsidR="00980102" w:rsidRDefault="00980102">
            <w:pPr>
              <w:pBdr>
                <w:top w:val="nil"/>
                <w:left w:val="nil"/>
                <w:bottom w:val="nil"/>
                <w:right w:val="nil"/>
                <w:between w:val="nil"/>
              </w:pBdr>
              <w:ind w:left="720"/>
              <w:jc w:val="both"/>
              <w:rPr>
                <w:rFonts w:ascii="Garamond" w:eastAsia="Garamond" w:hAnsi="Garamond" w:cs="Garamond"/>
                <w:color w:val="000000"/>
                <w:highlight w:val="yellow"/>
              </w:rPr>
            </w:pPr>
          </w:p>
        </w:tc>
      </w:tr>
      <w:tr w:rsidR="00980102" w14:paraId="5525B2D0" w14:textId="77777777" w:rsidTr="00BE6129">
        <w:trPr>
          <w:trHeight w:val="432"/>
        </w:trPr>
        <w:tc>
          <w:tcPr>
            <w:tcW w:w="9923" w:type="dxa"/>
          </w:tcPr>
          <w:p w14:paraId="08DB0399" w14:textId="77777777" w:rsidR="00980102" w:rsidRDefault="00980102">
            <w:pPr>
              <w:pBdr>
                <w:top w:val="nil"/>
                <w:left w:val="nil"/>
                <w:bottom w:val="nil"/>
                <w:right w:val="nil"/>
                <w:between w:val="nil"/>
              </w:pBdr>
              <w:ind w:left="720"/>
              <w:jc w:val="both"/>
              <w:rPr>
                <w:rFonts w:ascii="Garamond" w:eastAsia="Garamond" w:hAnsi="Garamond" w:cs="Garamond"/>
                <w:color w:val="000000"/>
                <w:highlight w:val="yellow"/>
              </w:rPr>
            </w:pPr>
          </w:p>
        </w:tc>
      </w:tr>
      <w:tr w:rsidR="00980102" w14:paraId="79349DB2" w14:textId="77777777" w:rsidTr="00BE6129">
        <w:trPr>
          <w:trHeight w:val="432"/>
        </w:trPr>
        <w:tc>
          <w:tcPr>
            <w:tcW w:w="9923" w:type="dxa"/>
          </w:tcPr>
          <w:p w14:paraId="2249B22D" w14:textId="4AAC10AF" w:rsidR="00980102" w:rsidRPr="00BE6129" w:rsidRDefault="00AA28BE" w:rsidP="00BE6129">
            <w:pPr>
              <w:pStyle w:val="ListParagraph"/>
              <w:numPr>
                <w:ilvl w:val="0"/>
                <w:numId w:val="7"/>
              </w:numPr>
              <w:rPr>
                <w:b/>
                <w:bCs/>
              </w:rPr>
            </w:pPr>
            <w:bookmarkStart w:id="21" w:name="_4i7ojhp" w:colFirst="0" w:colLast="0"/>
            <w:bookmarkEnd w:id="21"/>
            <w:r w:rsidRPr="00BE6129">
              <w:rPr>
                <w:rFonts w:eastAsia="Tahoma"/>
                <w:b/>
                <w:bCs/>
              </w:rPr>
              <w:t>QUALITY CONTROL AND QUALITY ASSURANCE</w:t>
            </w:r>
            <w:r w:rsidRPr="00BE6129">
              <w:rPr>
                <w:rFonts w:eastAsia="Tahoma"/>
                <w:b/>
                <w:bCs/>
              </w:rPr>
              <w:br/>
            </w:r>
          </w:p>
          <w:p w14:paraId="00452F4F" w14:textId="77777777" w:rsidR="00980102" w:rsidRDefault="00980102">
            <w:pPr>
              <w:pBdr>
                <w:top w:val="nil"/>
                <w:left w:val="nil"/>
                <w:bottom w:val="nil"/>
                <w:right w:val="nil"/>
                <w:between w:val="nil"/>
              </w:pBdr>
              <w:ind w:left="720"/>
              <w:jc w:val="both"/>
              <w:rPr>
                <w:rFonts w:ascii="Tahoma" w:eastAsia="Tahoma" w:hAnsi="Tahoma" w:cs="Tahoma"/>
                <w:color w:val="000000"/>
                <w:sz w:val="22"/>
                <w:szCs w:val="22"/>
                <w:highlight w:val="yellow"/>
              </w:rPr>
            </w:pPr>
          </w:p>
        </w:tc>
      </w:tr>
      <w:tr w:rsidR="00980102" w14:paraId="5DAF5009" w14:textId="77777777" w:rsidTr="00BE6129">
        <w:trPr>
          <w:trHeight w:val="432"/>
        </w:trPr>
        <w:tc>
          <w:tcPr>
            <w:tcW w:w="9923" w:type="dxa"/>
          </w:tcPr>
          <w:p w14:paraId="7292B81D" w14:textId="77777777" w:rsidR="00980102" w:rsidRDefault="00AA28BE">
            <w:pPr>
              <w:ind w:left="720"/>
              <w:jc w:val="both"/>
              <w:rPr>
                <w:rFonts w:ascii="Garamond" w:eastAsia="Garamond" w:hAnsi="Garamond" w:cs="Garamond"/>
                <w:highlight w:val="yellow"/>
              </w:rPr>
            </w:pPr>
            <w:r>
              <w:rPr>
                <w:rFonts w:ascii="Garamond" w:eastAsia="Garamond" w:hAnsi="Garamond" w:cs="Garamond"/>
                <w:highlight w:val="yellow"/>
              </w:rPr>
              <w:t xml:space="preserve">Describe how data will be evaluated for adherence with the protocol and for accuracy in relation to source documents. Describe who will be responsible for the evaluation of data quality and how frequently this will be done. </w:t>
            </w:r>
          </w:p>
          <w:p w14:paraId="01AE21E8" w14:textId="77777777" w:rsidR="00980102" w:rsidRDefault="00980102">
            <w:pPr>
              <w:ind w:left="720"/>
              <w:jc w:val="both"/>
              <w:rPr>
                <w:rFonts w:ascii="Garamond" w:eastAsia="Garamond" w:hAnsi="Garamond" w:cs="Garamond"/>
                <w:highlight w:val="yellow"/>
              </w:rPr>
            </w:pPr>
          </w:p>
          <w:p w14:paraId="10576E04" w14:textId="77777777" w:rsidR="00980102" w:rsidRDefault="00AA28BE">
            <w:pPr>
              <w:ind w:left="720"/>
              <w:jc w:val="both"/>
              <w:rPr>
                <w:rFonts w:ascii="Garamond" w:eastAsia="Garamond" w:hAnsi="Garamond" w:cs="Garamond"/>
              </w:rPr>
            </w:pPr>
            <w:r>
              <w:rPr>
                <w:rFonts w:ascii="Garamond" w:eastAsia="Garamond" w:hAnsi="Garamond" w:cs="Garamond"/>
                <w:highlight w:val="yellow"/>
              </w:rPr>
              <w:t>If there is an independent data monitoring committee and/or steering committee or equivalent, describe the role(s), frequency of meetings and composition of the committee here.</w:t>
            </w:r>
          </w:p>
          <w:p w14:paraId="052453CB" w14:textId="77777777" w:rsidR="00980102" w:rsidRDefault="00980102">
            <w:pPr>
              <w:pBdr>
                <w:top w:val="nil"/>
                <w:left w:val="nil"/>
                <w:bottom w:val="nil"/>
                <w:right w:val="nil"/>
                <w:between w:val="nil"/>
              </w:pBdr>
              <w:ind w:left="720"/>
              <w:jc w:val="both"/>
              <w:rPr>
                <w:rFonts w:ascii="Garamond" w:eastAsia="Garamond" w:hAnsi="Garamond" w:cs="Garamond"/>
                <w:color w:val="000000"/>
                <w:highlight w:val="yellow"/>
              </w:rPr>
            </w:pPr>
          </w:p>
        </w:tc>
      </w:tr>
      <w:tr w:rsidR="00980102" w14:paraId="3AD9F44E" w14:textId="77777777" w:rsidTr="00BE6129">
        <w:trPr>
          <w:trHeight w:val="432"/>
        </w:trPr>
        <w:tc>
          <w:tcPr>
            <w:tcW w:w="9923" w:type="dxa"/>
          </w:tcPr>
          <w:p w14:paraId="299E5970" w14:textId="77777777" w:rsidR="00980102" w:rsidRDefault="00980102">
            <w:pPr>
              <w:pBdr>
                <w:top w:val="nil"/>
                <w:left w:val="nil"/>
                <w:bottom w:val="nil"/>
                <w:right w:val="nil"/>
                <w:between w:val="nil"/>
              </w:pBdr>
              <w:ind w:left="720"/>
              <w:jc w:val="both"/>
              <w:rPr>
                <w:rFonts w:ascii="Garamond" w:eastAsia="Garamond" w:hAnsi="Garamond" w:cs="Garamond"/>
                <w:color w:val="000000"/>
                <w:highlight w:val="yellow"/>
              </w:rPr>
            </w:pPr>
          </w:p>
        </w:tc>
      </w:tr>
      <w:tr w:rsidR="00980102" w14:paraId="10441085" w14:textId="77777777" w:rsidTr="00BE6129">
        <w:trPr>
          <w:trHeight w:val="432"/>
        </w:trPr>
        <w:tc>
          <w:tcPr>
            <w:tcW w:w="9923" w:type="dxa"/>
          </w:tcPr>
          <w:p w14:paraId="567E2D46" w14:textId="19BFD4CB" w:rsidR="00980102" w:rsidRPr="00BE6129" w:rsidRDefault="00AA28BE" w:rsidP="00BE6129">
            <w:pPr>
              <w:pStyle w:val="ListParagraph"/>
              <w:numPr>
                <w:ilvl w:val="0"/>
                <w:numId w:val="7"/>
              </w:numPr>
              <w:rPr>
                <w:b/>
                <w:bCs/>
              </w:rPr>
            </w:pPr>
            <w:bookmarkStart w:id="22" w:name="_2xcytpi" w:colFirst="0" w:colLast="0"/>
            <w:bookmarkEnd w:id="22"/>
            <w:r w:rsidRPr="00BE6129">
              <w:rPr>
                <w:rFonts w:eastAsia="Tahoma"/>
                <w:b/>
                <w:bCs/>
              </w:rPr>
              <w:t>ETHICAL CONSIDERATIONS</w:t>
            </w:r>
            <w:r w:rsidRPr="00BE6129">
              <w:rPr>
                <w:rFonts w:eastAsia="Tahoma"/>
                <w:b/>
                <w:bCs/>
              </w:rPr>
              <w:br/>
            </w:r>
          </w:p>
          <w:p w14:paraId="419BC792" w14:textId="77777777" w:rsidR="00980102" w:rsidRDefault="00980102">
            <w:pPr>
              <w:pBdr>
                <w:top w:val="nil"/>
                <w:left w:val="nil"/>
                <w:bottom w:val="nil"/>
                <w:right w:val="nil"/>
                <w:between w:val="nil"/>
              </w:pBdr>
              <w:ind w:left="720"/>
              <w:jc w:val="both"/>
              <w:rPr>
                <w:rFonts w:ascii="Tahoma" w:eastAsia="Tahoma" w:hAnsi="Tahoma" w:cs="Tahoma"/>
                <w:color w:val="000000"/>
                <w:sz w:val="22"/>
                <w:szCs w:val="22"/>
                <w:highlight w:val="yellow"/>
              </w:rPr>
            </w:pPr>
          </w:p>
        </w:tc>
      </w:tr>
      <w:tr w:rsidR="00980102" w14:paraId="498702F1" w14:textId="77777777" w:rsidTr="00BE6129">
        <w:trPr>
          <w:trHeight w:val="432"/>
        </w:trPr>
        <w:tc>
          <w:tcPr>
            <w:tcW w:w="9923" w:type="dxa"/>
          </w:tcPr>
          <w:p w14:paraId="1E3A880C" w14:textId="77777777" w:rsidR="00980102" w:rsidRDefault="00AA28BE">
            <w:pPr>
              <w:ind w:left="720"/>
              <w:jc w:val="both"/>
              <w:rPr>
                <w:rFonts w:ascii="Garamond" w:eastAsia="Garamond" w:hAnsi="Garamond" w:cs="Garamond"/>
              </w:rPr>
            </w:pPr>
            <w:r>
              <w:rPr>
                <w:rFonts w:ascii="Garamond" w:eastAsia="Garamond" w:hAnsi="Garamond" w:cs="Garamond"/>
              </w:rPr>
              <w:t xml:space="preserve">This study will be conducted in accordance with the ethical principles that have their origin in the Declaration of Helsinki and that are consistent with </w:t>
            </w:r>
            <w:proofErr w:type="gramStart"/>
            <w:r>
              <w:rPr>
                <w:rFonts w:ascii="Garamond" w:eastAsia="Garamond" w:hAnsi="Garamond" w:cs="Garamond"/>
              </w:rPr>
              <w:t>the  Good</w:t>
            </w:r>
            <w:proofErr w:type="gramEnd"/>
            <w:r>
              <w:rPr>
                <w:rFonts w:ascii="Garamond" w:eastAsia="Garamond" w:hAnsi="Garamond" w:cs="Garamond"/>
              </w:rPr>
              <w:t xml:space="preserve"> Clinical Practice and the applicable regulatory requirements.</w:t>
            </w:r>
          </w:p>
          <w:p w14:paraId="46820402" w14:textId="77777777" w:rsidR="00980102" w:rsidRDefault="00980102">
            <w:pPr>
              <w:ind w:left="720"/>
              <w:jc w:val="both"/>
              <w:rPr>
                <w:rFonts w:ascii="Garamond" w:eastAsia="Garamond" w:hAnsi="Garamond" w:cs="Garamond"/>
              </w:rPr>
            </w:pPr>
          </w:p>
          <w:p w14:paraId="04E09DCB" w14:textId="08803976" w:rsidR="00980102" w:rsidRDefault="00AA28BE">
            <w:pPr>
              <w:ind w:left="720"/>
              <w:jc w:val="both"/>
              <w:rPr>
                <w:rFonts w:ascii="Garamond" w:eastAsia="Garamond" w:hAnsi="Garamond" w:cs="Garamond"/>
              </w:rPr>
            </w:pPr>
            <w:r>
              <w:rPr>
                <w:rFonts w:ascii="Garamond" w:eastAsia="Garamond" w:hAnsi="Garamond" w:cs="Garamond"/>
              </w:rPr>
              <w:t xml:space="preserve">This final Study Protocol, including the final version of the Participant Information and Consent Form, must be approved in writing by the </w:t>
            </w:r>
            <w:r w:rsidR="00BE6129">
              <w:rPr>
                <w:rFonts w:ascii="Garamond" w:eastAsia="Garamond" w:hAnsi="Garamond" w:cs="Garamond"/>
              </w:rPr>
              <w:t>Academy of Chinese Medicine Singapore Institutional Research Board (ACMS-IRB)</w:t>
            </w:r>
            <w:r>
              <w:rPr>
                <w:rFonts w:ascii="Garamond" w:eastAsia="Garamond" w:hAnsi="Garamond" w:cs="Garamond"/>
              </w:rPr>
              <w:t>, prior to enrolment of any patient into the study.</w:t>
            </w:r>
          </w:p>
          <w:p w14:paraId="381218CA" w14:textId="77777777" w:rsidR="00980102" w:rsidRDefault="00980102">
            <w:pPr>
              <w:ind w:left="720"/>
              <w:jc w:val="both"/>
              <w:rPr>
                <w:rFonts w:ascii="Garamond" w:eastAsia="Garamond" w:hAnsi="Garamond" w:cs="Garamond"/>
              </w:rPr>
            </w:pPr>
          </w:p>
          <w:p w14:paraId="294DBF06" w14:textId="56478155" w:rsidR="00980102" w:rsidRDefault="00AA28BE">
            <w:pPr>
              <w:ind w:left="720"/>
              <w:jc w:val="both"/>
              <w:rPr>
                <w:rFonts w:ascii="Garamond" w:eastAsia="Garamond" w:hAnsi="Garamond" w:cs="Garamond"/>
              </w:rPr>
            </w:pPr>
            <w:r>
              <w:rPr>
                <w:rFonts w:ascii="Garamond" w:eastAsia="Garamond" w:hAnsi="Garamond" w:cs="Garamond"/>
              </w:rPr>
              <w:t xml:space="preserve">The </w:t>
            </w:r>
            <w:proofErr w:type="gramStart"/>
            <w:r>
              <w:rPr>
                <w:rFonts w:ascii="Garamond" w:eastAsia="Garamond" w:hAnsi="Garamond" w:cs="Garamond"/>
              </w:rPr>
              <w:t>principle</w:t>
            </w:r>
            <w:proofErr w:type="gramEnd"/>
            <w:r>
              <w:rPr>
                <w:rFonts w:ascii="Garamond" w:eastAsia="Garamond" w:hAnsi="Garamond" w:cs="Garamond"/>
              </w:rPr>
              <w:t xml:space="preserve"> investigator is responsible for informing the </w:t>
            </w:r>
            <w:r w:rsidR="00BE6129">
              <w:rPr>
                <w:rFonts w:ascii="Garamond" w:eastAsia="Garamond" w:hAnsi="Garamond" w:cs="Garamond"/>
              </w:rPr>
              <w:t>ACMS-</w:t>
            </w:r>
            <w:r>
              <w:rPr>
                <w:rFonts w:ascii="Garamond" w:eastAsia="Garamond" w:hAnsi="Garamond" w:cs="Garamond"/>
              </w:rPr>
              <w:t>IRB of any amendments to the protocol or other study-related documents, as per local requirement.</w:t>
            </w:r>
          </w:p>
          <w:p w14:paraId="26A60127" w14:textId="77777777" w:rsidR="00980102" w:rsidRDefault="00980102">
            <w:pPr>
              <w:pBdr>
                <w:top w:val="nil"/>
                <w:left w:val="nil"/>
                <w:bottom w:val="nil"/>
                <w:right w:val="nil"/>
                <w:between w:val="nil"/>
              </w:pBdr>
              <w:ind w:left="720"/>
              <w:jc w:val="both"/>
              <w:rPr>
                <w:rFonts w:ascii="Garamond" w:eastAsia="Garamond" w:hAnsi="Garamond" w:cs="Garamond"/>
                <w:color w:val="000000"/>
                <w:highlight w:val="yellow"/>
              </w:rPr>
            </w:pPr>
          </w:p>
        </w:tc>
      </w:tr>
      <w:tr w:rsidR="00980102" w14:paraId="2929370D" w14:textId="77777777" w:rsidTr="00BE6129">
        <w:trPr>
          <w:trHeight w:val="432"/>
        </w:trPr>
        <w:tc>
          <w:tcPr>
            <w:tcW w:w="9923" w:type="dxa"/>
          </w:tcPr>
          <w:p w14:paraId="5B88C638" w14:textId="77777777" w:rsidR="00980102" w:rsidRDefault="00980102">
            <w:pPr>
              <w:pBdr>
                <w:top w:val="nil"/>
                <w:left w:val="nil"/>
                <w:bottom w:val="nil"/>
                <w:right w:val="nil"/>
                <w:between w:val="nil"/>
              </w:pBdr>
              <w:ind w:left="720"/>
              <w:jc w:val="both"/>
              <w:rPr>
                <w:rFonts w:ascii="Garamond" w:eastAsia="Garamond" w:hAnsi="Garamond" w:cs="Garamond"/>
                <w:color w:val="000000"/>
                <w:highlight w:val="yellow"/>
              </w:rPr>
            </w:pPr>
          </w:p>
        </w:tc>
      </w:tr>
      <w:tr w:rsidR="00980102" w14:paraId="4B763DEB" w14:textId="77777777" w:rsidTr="00BE6129">
        <w:trPr>
          <w:trHeight w:val="432"/>
        </w:trPr>
        <w:tc>
          <w:tcPr>
            <w:tcW w:w="9923" w:type="dxa"/>
          </w:tcPr>
          <w:p w14:paraId="64B9EAEC" w14:textId="3CB0FE2F" w:rsidR="00980102" w:rsidRDefault="00BE6129" w:rsidP="00BE6129">
            <w:pPr>
              <w:rPr>
                <w:rFonts w:ascii="Garamond" w:eastAsia="Garamond" w:hAnsi="Garamond" w:cs="Garamond"/>
                <w:color w:val="000000"/>
                <w:highlight w:val="yellow"/>
              </w:rPr>
            </w:pPr>
            <w:bookmarkStart w:id="23" w:name="_1ci93xb" w:colFirst="0" w:colLast="0"/>
            <w:bookmarkEnd w:id="23"/>
            <w:r w:rsidRPr="00BE6129">
              <w:rPr>
                <w:rFonts w:eastAsia="Tahoma"/>
                <w:b/>
                <w:bCs/>
              </w:rPr>
              <w:t xml:space="preserve">11.1     </w:t>
            </w:r>
            <w:r w:rsidR="00AA28BE" w:rsidRPr="00BE6129">
              <w:rPr>
                <w:rFonts w:eastAsia="Tahoma"/>
                <w:b/>
                <w:bCs/>
              </w:rPr>
              <w:t>Informed Consent</w:t>
            </w:r>
            <w:r w:rsidR="00AA28BE" w:rsidRPr="00BE6129">
              <w:rPr>
                <w:rFonts w:eastAsia="Tahoma"/>
                <w:b/>
                <w:bCs/>
              </w:rPr>
              <w:br/>
            </w:r>
          </w:p>
        </w:tc>
      </w:tr>
      <w:tr w:rsidR="00980102" w14:paraId="5C747101" w14:textId="77777777" w:rsidTr="00BE6129">
        <w:trPr>
          <w:trHeight w:val="3423"/>
        </w:trPr>
        <w:tc>
          <w:tcPr>
            <w:tcW w:w="9923" w:type="dxa"/>
          </w:tcPr>
          <w:p w14:paraId="12324694" w14:textId="77777777" w:rsidR="00980102" w:rsidRDefault="00AA28BE">
            <w:pPr>
              <w:pBdr>
                <w:top w:val="nil"/>
                <w:left w:val="nil"/>
                <w:bottom w:val="nil"/>
                <w:right w:val="nil"/>
                <w:between w:val="nil"/>
              </w:pBdr>
              <w:ind w:left="720"/>
              <w:jc w:val="both"/>
              <w:rPr>
                <w:rFonts w:ascii="Garamond" w:eastAsia="Garamond" w:hAnsi="Garamond" w:cs="Garamond"/>
                <w:color w:val="000000"/>
                <w:highlight w:val="yellow"/>
              </w:rPr>
            </w:pPr>
            <w:r>
              <w:rPr>
                <w:rFonts w:ascii="Garamond" w:eastAsia="Garamond" w:hAnsi="Garamond" w:cs="Garamond"/>
                <w:color w:val="000000"/>
                <w:highlight w:val="yellow"/>
              </w:rPr>
              <w:t xml:space="preserve">Describe the procedures for obtaining and documenting informed consent of study subjects. Make provision for special populations </w:t>
            </w:r>
            <w:proofErr w:type="gramStart"/>
            <w:r>
              <w:rPr>
                <w:rFonts w:ascii="Garamond" w:eastAsia="Garamond" w:hAnsi="Garamond" w:cs="Garamond"/>
                <w:color w:val="000000"/>
                <w:highlight w:val="yellow"/>
              </w:rPr>
              <w:t>e.g.</w:t>
            </w:r>
            <w:proofErr w:type="gramEnd"/>
            <w:r>
              <w:rPr>
                <w:rFonts w:ascii="Garamond" w:eastAsia="Garamond" w:hAnsi="Garamond" w:cs="Garamond"/>
                <w:color w:val="000000"/>
                <w:highlight w:val="yellow"/>
              </w:rPr>
              <w:t xml:space="preserve"> non English speakers, children, illiterate or non-writing individuals, vulnerable populations. In obtaining and documenting informed consent, the investigator should comply with the GCP guidelines and to the ethical principles that have their origin in the Declaration of Helsinki. Please specify when consent will be taken and who will take consent.</w:t>
            </w:r>
          </w:p>
          <w:p w14:paraId="2DCA45F4" w14:textId="77777777" w:rsidR="00980102" w:rsidRDefault="00980102">
            <w:pPr>
              <w:pBdr>
                <w:top w:val="nil"/>
                <w:left w:val="nil"/>
                <w:bottom w:val="nil"/>
                <w:right w:val="nil"/>
                <w:between w:val="nil"/>
              </w:pBdr>
              <w:ind w:left="720"/>
              <w:jc w:val="both"/>
              <w:rPr>
                <w:rFonts w:ascii="Garamond" w:eastAsia="Garamond" w:hAnsi="Garamond" w:cs="Garamond"/>
                <w:color w:val="000000"/>
                <w:highlight w:val="yellow"/>
              </w:rPr>
            </w:pPr>
          </w:p>
          <w:p w14:paraId="43EA5F3B" w14:textId="77777777" w:rsidR="00980102" w:rsidRDefault="00AA28BE">
            <w:pPr>
              <w:pBdr>
                <w:top w:val="nil"/>
                <w:left w:val="nil"/>
                <w:bottom w:val="nil"/>
                <w:right w:val="nil"/>
                <w:between w:val="nil"/>
              </w:pBdr>
              <w:ind w:left="720"/>
              <w:jc w:val="both"/>
              <w:rPr>
                <w:rFonts w:ascii="Garamond" w:eastAsia="Garamond" w:hAnsi="Garamond" w:cs="Garamond"/>
                <w:color w:val="000000"/>
                <w:highlight w:val="yellow"/>
              </w:rPr>
            </w:pPr>
            <w:r>
              <w:rPr>
                <w:rFonts w:ascii="Garamond" w:eastAsia="Garamond" w:hAnsi="Garamond" w:cs="Garamond"/>
                <w:color w:val="000000"/>
                <w:highlight w:val="yellow"/>
              </w:rPr>
              <w:t xml:space="preserve">Identify different consent forms that are needed for the </w:t>
            </w:r>
            <w:proofErr w:type="gramStart"/>
            <w:r>
              <w:rPr>
                <w:rFonts w:ascii="Garamond" w:eastAsia="Garamond" w:hAnsi="Garamond" w:cs="Garamond"/>
                <w:color w:val="000000"/>
                <w:highlight w:val="yellow"/>
              </w:rPr>
              <w:t>study(</w:t>
            </w:r>
            <w:proofErr w:type="gramEnd"/>
            <w:r>
              <w:rPr>
                <w:rFonts w:ascii="Garamond" w:eastAsia="Garamond" w:hAnsi="Garamond" w:cs="Garamond"/>
                <w:color w:val="000000"/>
                <w:highlight w:val="yellow"/>
              </w:rPr>
              <w:t>e.g. screening, study participation, HIV screening, future use specimens, assent from minors)</w:t>
            </w:r>
          </w:p>
          <w:p w14:paraId="1154401D" w14:textId="77777777" w:rsidR="00980102" w:rsidRDefault="00980102">
            <w:pPr>
              <w:pBdr>
                <w:top w:val="nil"/>
                <w:left w:val="nil"/>
                <w:bottom w:val="nil"/>
                <w:right w:val="nil"/>
                <w:between w:val="nil"/>
              </w:pBdr>
              <w:ind w:left="720"/>
              <w:jc w:val="both"/>
              <w:rPr>
                <w:rFonts w:ascii="Garamond" w:eastAsia="Garamond" w:hAnsi="Garamond" w:cs="Garamond"/>
                <w:color w:val="000000"/>
                <w:highlight w:val="yellow"/>
              </w:rPr>
            </w:pPr>
          </w:p>
          <w:p w14:paraId="682C5EAA" w14:textId="77777777" w:rsidR="00980102" w:rsidRDefault="00AA28BE">
            <w:pPr>
              <w:pBdr>
                <w:top w:val="nil"/>
                <w:left w:val="nil"/>
                <w:bottom w:val="nil"/>
                <w:right w:val="nil"/>
                <w:between w:val="nil"/>
              </w:pBdr>
              <w:ind w:left="720"/>
              <w:jc w:val="both"/>
              <w:rPr>
                <w:rFonts w:ascii="Garamond" w:eastAsia="Garamond" w:hAnsi="Garamond" w:cs="Garamond"/>
                <w:color w:val="000000"/>
              </w:rPr>
            </w:pPr>
            <w:r>
              <w:rPr>
                <w:rFonts w:ascii="Garamond" w:eastAsia="Garamond" w:hAnsi="Garamond" w:cs="Garamond"/>
                <w:color w:val="000000"/>
                <w:highlight w:val="yellow"/>
              </w:rPr>
              <w:t>If no informed consent will be taken, describe request for waiver of informed consent.</w:t>
            </w:r>
          </w:p>
          <w:p w14:paraId="0938A090" w14:textId="77777777" w:rsidR="00980102" w:rsidRDefault="00980102">
            <w:pPr>
              <w:pBdr>
                <w:top w:val="nil"/>
                <w:left w:val="nil"/>
                <w:bottom w:val="nil"/>
                <w:right w:val="nil"/>
                <w:between w:val="nil"/>
              </w:pBdr>
              <w:ind w:left="720"/>
              <w:jc w:val="both"/>
              <w:rPr>
                <w:rFonts w:ascii="Garamond" w:eastAsia="Garamond" w:hAnsi="Garamond" w:cs="Garamond"/>
                <w:color w:val="000000"/>
              </w:rPr>
            </w:pPr>
          </w:p>
        </w:tc>
      </w:tr>
      <w:tr w:rsidR="00980102" w14:paraId="2EB19B7D" w14:textId="77777777" w:rsidTr="00BE6129">
        <w:trPr>
          <w:trHeight w:val="432"/>
        </w:trPr>
        <w:tc>
          <w:tcPr>
            <w:tcW w:w="9923" w:type="dxa"/>
          </w:tcPr>
          <w:p w14:paraId="7A201225" w14:textId="5C7113C2" w:rsidR="00980102" w:rsidRPr="00BE6129" w:rsidRDefault="00BE6129" w:rsidP="00BE6129">
            <w:pPr>
              <w:rPr>
                <w:rFonts w:eastAsia="Tahoma"/>
                <w:b/>
                <w:bCs/>
              </w:rPr>
            </w:pPr>
            <w:bookmarkStart w:id="24" w:name="_3whwml4" w:colFirst="0" w:colLast="0"/>
            <w:bookmarkEnd w:id="24"/>
            <w:r w:rsidRPr="00BE6129">
              <w:rPr>
                <w:rFonts w:eastAsia="Tahoma"/>
                <w:b/>
                <w:bCs/>
              </w:rPr>
              <w:t xml:space="preserve">11.2     </w:t>
            </w:r>
            <w:r w:rsidR="00AA28BE" w:rsidRPr="00BE6129">
              <w:rPr>
                <w:rFonts w:eastAsia="Tahoma"/>
                <w:b/>
                <w:bCs/>
              </w:rPr>
              <w:t>Confidentiality of Data and Patient Records</w:t>
            </w:r>
            <w:r w:rsidR="00AA28BE" w:rsidRPr="00BE6129">
              <w:rPr>
                <w:rFonts w:eastAsia="Tahoma"/>
                <w:b/>
                <w:bCs/>
              </w:rPr>
              <w:br/>
            </w:r>
          </w:p>
          <w:p w14:paraId="3B650D07" w14:textId="77777777" w:rsidR="00980102" w:rsidRDefault="00980102">
            <w:pPr>
              <w:pStyle w:val="Heading2"/>
              <w:jc w:val="both"/>
              <w:rPr>
                <w:rFonts w:ascii="Tahoma" w:eastAsia="Tahoma" w:hAnsi="Tahoma" w:cs="Tahoma"/>
                <w:color w:val="000000"/>
              </w:rPr>
            </w:pPr>
          </w:p>
        </w:tc>
      </w:tr>
      <w:tr w:rsidR="00980102" w14:paraId="4E6F9E0B" w14:textId="77777777" w:rsidTr="00BE6129">
        <w:trPr>
          <w:trHeight w:val="432"/>
        </w:trPr>
        <w:tc>
          <w:tcPr>
            <w:tcW w:w="9923" w:type="dxa"/>
          </w:tcPr>
          <w:p w14:paraId="6EA6CAFF" w14:textId="77777777" w:rsidR="00980102" w:rsidRDefault="00AA28BE">
            <w:pPr>
              <w:pBdr>
                <w:top w:val="nil"/>
                <w:left w:val="nil"/>
                <w:bottom w:val="nil"/>
                <w:right w:val="nil"/>
                <w:between w:val="nil"/>
              </w:pBdr>
              <w:ind w:left="720"/>
              <w:jc w:val="both"/>
              <w:rPr>
                <w:rFonts w:ascii="Garamond" w:eastAsia="Garamond" w:hAnsi="Garamond" w:cs="Garamond"/>
                <w:color w:val="000000"/>
              </w:rPr>
            </w:pPr>
            <w:r>
              <w:rPr>
                <w:rFonts w:ascii="Garamond" w:eastAsia="Garamond" w:hAnsi="Garamond" w:cs="Garamond"/>
                <w:color w:val="000000"/>
                <w:highlight w:val="yellow"/>
              </w:rPr>
              <w:t>Include procedures for maintaining subject confidentiality, any special data security requirements, and record retention. This confidentiality is extended to cover testing of human biological materials and genetic tests in addition to the clinical information relating to the participating subjects.</w:t>
            </w:r>
          </w:p>
          <w:p w14:paraId="0FC68882" w14:textId="77777777" w:rsidR="00980102" w:rsidRDefault="00980102">
            <w:pPr>
              <w:pBdr>
                <w:top w:val="nil"/>
                <w:left w:val="nil"/>
                <w:bottom w:val="nil"/>
                <w:right w:val="nil"/>
                <w:between w:val="nil"/>
              </w:pBdr>
              <w:ind w:left="720"/>
              <w:jc w:val="both"/>
              <w:rPr>
                <w:rFonts w:ascii="Garamond" w:eastAsia="Garamond" w:hAnsi="Garamond" w:cs="Garamond"/>
                <w:color w:val="000000"/>
              </w:rPr>
            </w:pPr>
          </w:p>
        </w:tc>
      </w:tr>
      <w:tr w:rsidR="00980102" w14:paraId="78F54D7C" w14:textId="77777777" w:rsidTr="00BE6129">
        <w:trPr>
          <w:trHeight w:val="432"/>
        </w:trPr>
        <w:tc>
          <w:tcPr>
            <w:tcW w:w="9923" w:type="dxa"/>
          </w:tcPr>
          <w:p w14:paraId="2B0EFC64" w14:textId="77777777" w:rsidR="00980102" w:rsidRDefault="00980102">
            <w:pPr>
              <w:pStyle w:val="Heading1"/>
              <w:ind w:left="0"/>
              <w:jc w:val="both"/>
              <w:rPr>
                <w:i w:val="0"/>
                <w:color w:val="000000"/>
              </w:rPr>
            </w:pPr>
          </w:p>
        </w:tc>
      </w:tr>
      <w:tr w:rsidR="00980102" w14:paraId="46DA064B" w14:textId="77777777" w:rsidTr="00BE6129">
        <w:trPr>
          <w:trHeight w:val="432"/>
        </w:trPr>
        <w:tc>
          <w:tcPr>
            <w:tcW w:w="9923" w:type="dxa"/>
          </w:tcPr>
          <w:p w14:paraId="75AA80FC" w14:textId="77777777" w:rsidR="00980102" w:rsidRDefault="00AA28BE">
            <w:pPr>
              <w:pStyle w:val="Heading1"/>
              <w:numPr>
                <w:ilvl w:val="0"/>
                <w:numId w:val="7"/>
              </w:numPr>
              <w:jc w:val="both"/>
              <w:rPr>
                <w:color w:val="000000"/>
              </w:rPr>
            </w:pPr>
            <w:bookmarkStart w:id="25" w:name="_2bn6wsx" w:colFirst="0" w:colLast="0"/>
            <w:bookmarkEnd w:id="25"/>
            <w:r>
              <w:rPr>
                <w:rFonts w:ascii="Tahoma" w:eastAsia="Tahoma" w:hAnsi="Tahoma" w:cs="Tahoma"/>
                <w:b/>
                <w:i w:val="0"/>
                <w:color w:val="000000"/>
                <w:sz w:val="22"/>
                <w:szCs w:val="22"/>
              </w:rPr>
              <w:t>PUBLICATIONS</w:t>
            </w:r>
            <w:r>
              <w:rPr>
                <w:rFonts w:ascii="Tahoma" w:eastAsia="Tahoma" w:hAnsi="Tahoma" w:cs="Tahoma"/>
                <w:b/>
                <w:i w:val="0"/>
                <w:color w:val="000000"/>
                <w:sz w:val="22"/>
                <w:szCs w:val="22"/>
              </w:rPr>
              <w:br/>
            </w:r>
          </w:p>
          <w:p w14:paraId="292335F7" w14:textId="77777777" w:rsidR="00980102" w:rsidRDefault="00980102">
            <w:pPr>
              <w:pStyle w:val="Heading1"/>
              <w:ind w:left="0"/>
              <w:jc w:val="both"/>
              <w:rPr>
                <w:rFonts w:ascii="Tahoma" w:eastAsia="Tahoma" w:hAnsi="Tahoma" w:cs="Tahoma"/>
                <w:i w:val="0"/>
                <w:color w:val="000000"/>
                <w:sz w:val="22"/>
                <w:szCs w:val="22"/>
              </w:rPr>
            </w:pPr>
          </w:p>
        </w:tc>
      </w:tr>
      <w:tr w:rsidR="00980102" w14:paraId="7E1262C0" w14:textId="77777777" w:rsidTr="00BE6129">
        <w:trPr>
          <w:trHeight w:val="386"/>
        </w:trPr>
        <w:tc>
          <w:tcPr>
            <w:tcW w:w="9923" w:type="dxa"/>
          </w:tcPr>
          <w:p w14:paraId="3530429D" w14:textId="77777777" w:rsidR="00980102" w:rsidRDefault="00AA28BE">
            <w:pPr>
              <w:pBdr>
                <w:top w:val="nil"/>
                <w:left w:val="nil"/>
                <w:bottom w:val="nil"/>
                <w:right w:val="nil"/>
                <w:between w:val="nil"/>
              </w:pBdr>
              <w:ind w:left="720"/>
              <w:jc w:val="both"/>
              <w:rPr>
                <w:rFonts w:ascii="Garamond" w:eastAsia="Garamond" w:hAnsi="Garamond" w:cs="Garamond"/>
                <w:color w:val="000000"/>
              </w:rPr>
            </w:pPr>
            <w:r>
              <w:rPr>
                <w:rFonts w:ascii="Garamond" w:eastAsia="Garamond" w:hAnsi="Garamond" w:cs="Garamond"/>
                <w:color w:val="000000"/>
                <w:highlight w:val="yellow"/>
              </w:rPr>
              <w:t>State publication policy for study findings. The publication policy should cover authorship, acknowledgments, and review procedures for scientific publications. If there is a department or institution policy or agreement, the protocol can refer to it.</w:t>
            </w:r>
          </w:p>
          <w:p w14:paraId="177852EF" w14:textId="77777777" w:rsidR="00980102" w:rsidRDefault="00980102">
            <w:pPr>
              <w:pBdr>
                <w:top w:val="nil"/>
                <w:left w:val="nil"/>
                <w:bottom w:val="nil"/>
                <w:right w:val="nil"/>
                <w:between w:val="nil"/>
              </w:pBdr>
              <w:ind w:left="720"/>
              <w:jc w:val="both"/>
              <w:rPr>
                <w:rFonts w:ascii="Garamond" w:eastAsia="Garamond" w:hAnsi="Garamond" w:cs="Garamond"/>
                <w:color w:val="000000"/>
              </w:rPr>
            </w:pPr>
          </w:p>
        </w:tc>
      </w:tr>
      <w:tr w:rsidR="00980102" w14:paraId="5B8CCC8E" w14:textId="77777777" w:rsidTr="00BE6129">
        <w:trPr>
          <w:trHeight w:val="432"/>
        </w:trPr>
        <w:tc>
          <w:tcPr>
            <w:tcW w:w="9923" w:type="dxa"/>
          </w:tcPr>
          <w:p w14:paraId="22636E57" w14:textId="77777777" w:rsidR="00980102" w:rsidRDefault="00980102">
            <w:pPr>
              <w:pStyle w:val="Heading1"/>
              <w:ind w:left="0"/>
              <w:jc w:val="both"/>
              <w:rPr>
                <w:i w:val="0"/>
                <w:color w:val="000000"/>
              </w:rPr>
            </w:pPr>
          </w:p>
        </w:tc>
      </w:tr>
      <w:tr w:rsidR="00980102" w14:paraId="037EA7F4" w14:textId="77777777" w:rsidTr="00BE6129">
        <w:trPr>
          <w:trHeight w:val="432"/>
        </w:trPr>
        <w:tc>
          <w:tcPr>
            <w:tcW w:w="9923" w:type="dxa"/>
          </w:tcPr>
          <w:p w14:paraId="43905254" w14:textId="1D17C079" w:rsidR="00980102" w:rsidRPr="00BE6129" w:rsidRDefault="00AA28BE" w:rsidP="00BE6129">
            <w:pPr>
              <w:pStyle w:val="ListParagraph"/>
              <w:numPr>
                <w:ilvl w:val="0"/>
                <w:numId w:val="7"/>
              </w:numPr>
              <w:rPr>
                <w:b/>
                <w:bCs/>
              </w:rPr>
            </w:pPr>
            <w:bookmarkStart w:id="26" w:name="_qsh70q" w:colFirst="0" w:colLast="0"/>
            <w:bookmarkEnd w:id="26"/>
            <w:r w:rsidRPr="00BE6129">
              <w:rPr>
                <w:rFonts w:eastAsia="Tahoma"/>
                <w:b/>
                <w:bCs/>
              </w:rPr>
              <w:t>RETENTION OF STUDY DOCUMENTS</w:t>
            </w:r>
            <w:r w:rsidRPr="00BE6129">
              <w:rPr>
                <w:rFonts w:eastAsia="Tahoma"/>
                <w:b/>
                <w:bCs/>
              </w:rPr>
              <w:br/>
            </w:r>
          </w:p>
          <w:p w14:paraId="12B34C31" w14:textId="77777777" w:rsidR="00980102" w:rsidRDefault="00980102">
            <w:pPr>
              <w:pStyle w:val="Heading1"/>
              <w:ind w:left="0"/>
              <w:jc w:val="both"/>
              <w:rPr>
                <w:rFonts w:ascii="Tahoma" w:eastAsia="Tahoma" w:hAnsi="Tahoma" w:cs="Tahoma"/>
                <w:i w:val="0"/>
                <w:color w:val="000000"/>
                <w:sz w:val="22"/>
                <w:szCs w:val="22"/>
              </w:rPr>
            </w:pPr>
          </w:p>
        </w:tc>
      </w:tr>
      <w:tr w:rsidR="00980102" w14:paraId="2B89C9D0" w14:textId="77777777" w:rsidTr="00BE6129">
        <w:trPr>
          <w:trHeight w:val="432"/>
        </w:trPr>
        <w:tc>
          <w:tcPr>
            <w:tcW w:w="9923" w:type="dxa"/>
          </w:tcPr>
          <w:p w14:paraId="2CFDFF4D" w14:textId="77777777" w:rsidR="00980102" w:rsidRDefault="00AA28BE">
            <w:pPr>
              <w:pBdr>
                <w:top w:val="nil"/>
                <w:left w:val="nil"/>
                <w:bottom w:val="nil"/>
                <w:right w:val="nil"/>
                <w:between w:val="nil"/>
              </w:pBdr>
              <w:ind w:left="720"/>
              <w:jc w:val="both"/>
              <w:rPr>
                <w:rFonts w:ascii="Garamond" w:eastAsia="Garamond" w:hAnsi="Garamond" w:cs="Garamond"/>
                <w:color w:val="000000"/>
              </w:rPr>
            </w:pPr>
            <w:r>
              <w:rPr>
                <w:rFonts w:ascii="Garamond" w:eastAsia="Garamond" w:hAnsi="Garamond" w:cs="Garamond"/>
                <w:color w:val="000000"/>
                <w:highlight w:val="yellow"/>
              </w:rPr>
              <w:t>Records for all participants, including CRFs, all source documentation (containing evidence to study eligibility, history and physical findings, laboratory data, results of consultations, etc.) as well as IRB records and other regulatory documentation should be retained by the PI in a secure storage facility. The records should be accessible for inspection and copying by authorized authorities. Describe the retention plans for study documents.</w:t>
            </w:r>
          </w:p>
          <w:p w14:paraId="273807A3" w14:textId="77777777" w:rsidR="00980102" w:rsidRDefault="00980102">
            <w:pPr>
              <w:pBdr>
                <w:top w:val="nil"/>
                <w:left w:val="nil"/>
                <w:bottom w:val="nil"/>
                <w:right w:val="nil"/>
                <w:between w:val="nil"/>
              </w:pBdr>
              <w:ind w:left="720"/>
              <w:jc w:val="both"/>
              <w:rPr>
                <w:rFonts w:ascii="Garamond" w:eastAsia="Garamond" w:hAnsi="Garamond" w:cs="Garamond"/>
                <w:color w:val="000000"/>
              </w:rPr>
            </w:pPr>
          </w:p>
        </w:tc>
      </w:tr>
      <w:tr w:rsidR="00980102" w14:paraId="614F4FE4" w14:textId="77777777" w:rsidTr="00BE6129">
        <w:trPr>
          <w:trHeight w:val="432"/>
        </w:trPr>
        <w:tc>
          <w:tcPr>
            <w:tcW w:w="9923" w:type="dxa"/>
          </w:tcPr>
          <w:p w14:paraId="601002FB" w14:textId="77777777" w:rsidR="00980102" w:rsidRDefault="00980102">
            <w:pPr>
              <w:pBdr>
                <w:top w:val="nil"/>
                <w:left w:val="nil"/>
                <w:bottom w:val="nil"/>
                <w:right w:val="nil"/>
                <w:between w:val="nil"/>
              </w:pBdr>
              <w:ind w:left="720"/>
              <w:jc w:val="both"/>
              <w:rPr>
                <w:rFonts w:ascii="Garamond" w:eastAsia="Garamond" w:hAnsi="Garamond" w:cs="Garamond"/>
                <w:color w:val="000000"/>
                <w:highlight w:val="yellow"/>
              </w:rPr>
            </w:pPr>
          </w:p>
        </w:tc>
      </w:tr>
      <w:tr w:rsidR="00980102" w14:paraId="19C8F442" w14:textId="77777777" w:rsidTr="00BE6129">
        <w:trPr>
          <w:trHeight w:val="432"/>
        </w:trPr>
        <w:tc>
          <w:tcPr>
            <w:tcW w:w="9923" w:type="dxa"/>
          </w:tcPr>
          <w:p w14:paraId="3AB8CF92" w14:textId="0C02C621" w:rsidR="00980102" w:rsidRPr="00BE6129" w:rsidRDefault="00AA28BE" w:rsidP="00BE6129">
            <w:pPr>
              <w:pStyle w:val="Heading1"/>
              <w:numPr>
                <w:ilvl w:val="0"/>
                <w:numId w:val="7"/>
              </w:numPr>
              <w:rPr>
                <w:rFonts w:ascii="Times New Roman" w:hAnsi="Times New Roman" w:cs="Times New Roman"/>
                <w:color w:val="000000"/>
              </w:rPr>
            </w:pPr>
            <w:bookmarkStart w:id="27" w:name="_3as4poj" w:colFirst="0" w:colLast="0"/>
            <w:bookmarkEnd w:id="27"/>
            <w:r w:rsidRPr="00BE6129">
              <w:rPr>
                <w:rFonts w:ascii="Times New Roman" w:eastAsia="Tahoma" w:hAnsi="Times New Roman" w:cs="Times New Roman"/>
                <w:b/>
                <w:i w:val="0"/>
                <w:color w:val="000000"/>
                <w:sz w:val="22"/>
                <w:szCs w:val="22"/>
              </w:rPr>
              <w:t>FUNDING and INSURANCE</w:t>
            </w:r>
            <w:r w:rsidRPr="00BE6129">
              <w:rPr>
                <w:rFonts w:ascii="Times New Roman" w:eastAsia="Tahoma" w:hAnsi="Times New Roman" w:cs="Times New Roman"/>
                <w:b/>
                <w:i w:val="0"/>
                <w:color w:val="000000"/>
                <w:sz w:val="22"/>
                <w:szCs w:val="22"/>
              </w:rPr>
              <w:br/>
            </w:r>
          </w:p>
          <w:p w14:paraId="5EFFE389" w14:textId="77777777" w:rsidR="00980102" w:rsidRDefault="00980102">
            <w:pPr>
              <w:pBdr>
                <w:top w:val="nil"/>
                <w:left w:val="nil"/>
                <w:bottom w:val="nil"/>
                <w:right w:val="nil"/>
                <w:between w:val="nil"/>
              </w:pBdr>
              <w:ind w:left="720"/>
              <w:jc w:val="both"/>
              <w:rPr>
                <w:rFonts w:ascii="Tahoma" w:eastAsia="Tahoma" w:hAnsi="Tahoma" w:cs="Tahoma"/>
                <w:color w:val="000000"/>
                <w:sz w:val="22"/>
                <w:szCs w:val="22"/>
                <w:highlight w:val="yellow"/>
              </w:rPr>
            </w:pPr>
          </w:p>
        </w:tc>
      </w:tr>
      <w:tr w:rsidR="00980102" w14:paraId="59E6F177" w14:textId="77777777" w:rsidTr="00BE6129">
        <w:trPr>
          <w:trHeight w:val="432"/>
        </w:trPr>
        <w:tc>
          <w:tcPr>
            <w:tcW w:w="9923" w:type="dxa"/>
          </w:tcPr>
          <w:p w14:paraId="4D4F5A9F" w14:textId="77777777" w:rsidR="00980102" w:rsidRDefault="00AA28BE">
            <w:pPr>
              <w:pBdr>
                <w:top w:val="nil"/>
                <w:left w:val="nil"/>
                <w:bottom w:val="nil"/>
                <w:right w:val="nil"/>
                <w:between w:val="nil"/>
              </w:pBdr>
              <w:ind w:left="720"/>
              <w:jc w:val="both"/>
              <w:rPr>
                <w:rFonts w:ascii="Garamond" w:eastAsia="Garamond" w:hAnsi="Garamond" w:cs="Garamond"/>
                <w:color w:val="000000"/>
                <w:highlight w:val="yellow"/>
              </w:rPr>
            </w:pPr>
            <w:r>
              <w:rPr>
                <w:rFonts w:ascii="Garamond" w:eastAsia="Garamond" w:hAnsi="Garamond" w:cs="Garamond"/>
                <w:color w:val="000000"/>
                <w:highlight w:val="yellow"/>
              </w:rPr>
              <w:t>Provide information on funding and insurance if not addressed in a separate agreement.</w:t>
            </w:r>
          </w:p>
          <w:p w14:paraId="78546D03" w14:textId="77777777" w:rsidR="00980102" w:rsidRDefault="00980102">
            <w:pPr>
              <w:pBdr>
                <w:top w:val="nil"/>
                <w:left w:val="nil"/>
                <w:bottom w:val="nil"/>
                <w:right w:val="nil"/>
                <w:between w:val="nil"/>
              </w:pBdr>
              <w:ind w:left="720"/>
              <w:jc w:val="both"/>
              <w:rPr>
                <w:rFonts w:ascii="Garamond" w:eastAsia="Garamond" w:hAnsi="Garamond" w:cs="Garamond"/>
                <w:color w:val="000000"/>
                <w:highlight w:val="yellow"/>
              </w:rPr>
            </w:pPr>
          </w:p>
        </w:tc>
      </w:tr>
    </w:tbl>
    <w:p w14:paraId="0BCA594C" w14:textId="77777777" w:rsidR="00980102" w:rsidRDefault="00AA28BE">
      <w:pPr>
        <w:pBdr>
          <w:top w:val="nil"/>
          <w:left w:val="nil"/>
          <w:bottom w:val="nil"/>
          <w:right w:val="nil"/>
          <w:between w:val="nil"/>
        </w:pBdr>
        <w:rPr>
          <w:rFonts w:ascii="Arial Black" w:eastAsia="Arial Black" w:hAnsi="Arial Black" w:cs="Arial Black"/>
          <w:color w:val="000000"/>
          <w:sz w:val="32"/>
          <w:szCs w:val="32"/>
        </w:rPr>
      </w:pPr>
      <w:bookmarkStart w:id="28" w:name="_1pxezwc" w:colFirst="0" w:colLast="0"/>
      <w:bookmarkEnd w:id="28"/>
      <w:r>
        <w:lastRenderedPageBreak/>
        <w:br w:type="page"/>
      </w:r>
    </w:p>
    <w:p w14:paraId="6CD05DC5" w14:textId="77777777" w:rsidR="00980102" w:rsidRDefault="00AA28BE">
      <w:pPr>
        <w:pStyle w:val="Heading1"/>
        <w:ind w:firstLine="360"/>
        <w:jc w:val="center"/>
        <w:rPr>
          <w:rFonts w:ascii="Tahoma" w:eastAsia="Tahoma" w:hAnsi="Tahoma" w:cs="Tahoma"/>
          <w:i w:val="0"/>
          <w:sz w:val="28"/>
          <w:szCs w:val="28"/>
        </w:rPr>
      </w:pPr>
      <w:r>
        <w:rPr>
          <w:rFonts w:ascii="Tahoma" w:eastAsia="Tahoma" w:hAnsi="Tahoma" w:cs="Tahoma"/>
          <w:b/>
          <w:i w:val="0"/>
          <w:sz w:val="28"/>
          <w:szCs w:val="28"/>
        </w:rPr>
        <w:lastRenderedPageBreak/>
        <w:t>List of Attachments</w:t>
      </w:r>
    </w:p>
    <w:p w14:paraId="10AA525E" w14:textId="77777777" w:rsidR="00980102" w:rsidRDefault="00980102">
      <w:pPr>
        <w:pBdr>
          <w:top w:val="nil"/>
          <w:left w:val="nil"/>
          <w:bottom w:val="nil"/>
          <w:right w:val="nil"/>
          <w:between w:val="nil"/>
        </w:pBdr>
        <w:jc w:val="center"/>
        <w:rPr>
          <w:rFonts w:ascii="Arial Black" w:eastAsia="Arial Black" w:hAnsi="Arial Black" w:cs="Arial Black"/>
          <w:color w:val="000000"/>
          <w:sz w:val="32"/>
          <w:szCs w:val="32"/>
        </w:rPr>
      </w:pPr>
    </w:p>
    <w:tbl>
      <w:tblPr>
        <w:tblStyle w:val="a2"/>
        <w:tblW w:w="9288" w:type="dxa"/>
        <w:tblLayout w:type="fixed"/>
        <w:tblLook w:val="0000" w:firstRow="0" w:lastRow="0" w:firstColumn="0" w:lastColumn="0" w:noHBand="0" w:noVBand="0"/>
      </w:tblPr>
      <w:tblGrid>
        <w:gridCol w:w="1728"/>
        <w:gridCol w:w="7560"/>
      </w:tblGrid>
      <w:tr w:rsidR="00980102" w14:paraId="6BFF2138" w14:textId="77777777">
        <w:trPr>
          <w:trHeight w:val="432"/>
        </w:trPr>
        <w:tc>
          <w:tcPr>
            <w:tcW w:w="1728" w:type="dxa"/>
          </w:tcPr>
          <w:p w14:paraId="7126A71A" w14:textId="77777777" w:rsidR="00980102" w:rsidRDefault="00AA28BE">
            <w:pPr>
              <w:pBdr>
                <w:top w:val="nil"/>
                <w:left w:val="nil"/>
                <w:bottom w:val="nil"/>
                <w:right w:val="nil"/>
                <w:between w:val="nil"/>
              </w:pBdr>
              <w:rPr>
                <w:rFonts w:ascii="Tahoma" w:eastAsia="Tahoma" w:hAnsi="Tahoma" w:cs="Tahoma"/>
                <w:b/>
                <w:color w:val="000000"/>
                <w:sz w:val="22"/>
                <w:szCs w:val="22"/>
                <w:highlight w:val="yellow"/>
              </w:rPr>
            </w:pPr>
            <w:r>
              <w:rPr>
                <w:rFonts w:ascii="Tahoma" w:eastAsia="Tahoma" w:hAnsi="Tahoma" w:cs="Tahoma"/>
                <w:b/>
                <w:i/>
                <w:color w:val="000000"/>
                <w:sz w:val="22"/>
                <w:szCs w:val="22"/>
                <w:highlight w:val="yellow"/>
              </w:rPr>
              <w:t>Appendix 1</w:t>
            </w:r>
          </w:p>
        </w:tc>
        <w:tc>
          <w:tcPr>
            <w:tcW w:w="7560" w:type="dxa"/>
          </w:tcPr>
          <w:p w14:paraId="72E5912B" w14:textId="77777777" w:rsidR="00980102" w:rsidRDefault="00AA28BE">
            <w:pPr>
              <w:pBdr>
                <w:top w:val="nil"/>
                <w:left w:val="nil"/>
                <w:bottom w:val="nil"/>
                <w:right w:val="nil"/>
                <w:between w:val="nil"/>
              </w:pBdr>
              <w:rPr>
                <w:rFonts w:ascii="Tahoma" w:eastAsia="Tahoma" w:hAnsi="Tahoma" w:cs="Tahoma"/>
                <w:b/>
                <w:color w:val="000000"/>
                <w:sz w:val="22"/>
                <w:szCs w:val="22"/>
                <w:highlight w:val="yellow"/>
              </w:rPr>
            </w:pPr>
            <w:r>
              <w:rPr>
                <w:rFonts w:ascii="Tahoma" w:eastAsia="Tahoma" w:hAnsi="Tahoma" w:cs="Tahoma"/>
                <w:b/>
                <w:i/>
                <w:color w:val="000000"/>
                <w:sz w:val="22"/>
                <w:szCs w:val="22"/>
                <w:highlight w:val="yellow"/>
              </w:rPr>
              <w:t>References</w:t>
            </w:r>
          </w:p>
        </w:tc>
      </w:tr>
    </w:tbl>
    <w:p w14:paraId="35AA5243" w14:textId="77777777" w:rsidR="00980102" w:rsidRDefault="00980102">
      <w:pPr>
        <w:pBdr>
          <w:top w:val="nil"/>
          <w:left w:val="nil"/>
          <w:bottom w:val="nil"/>
          <w:right w:val="nil"/>
          <w:between w:val="nil"/>
        </w:pBdr>
        <w:rPr>
          <w:rFonts w:ascii="Arial Black" w:eastAsia="Arial Black" w:hAnsi="Arial Black" w:cs="Arial Black"/>
          <w:color w:val="000000"/>
          <w:sz w:val="32"/>
          <w:szCs w:val="32"/>
        </w:rPr>
      </w:pPr>
    </w:p>
    <w:sectPr w:rsidR="00980102">
      <w:footerReference w:type="default" r:id="rId8"/>
      <w:pgSz w:w="12240" w:h="15840"/>
      <w:pgMar w:top="902" w:right="1134" w:bottom="1440"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7DEF1" w14:textId="77777777" w:rsidR="00AA28BE" w:rsidRDefault="00AA28BE">
      <w:r>
        <w:separator/>
      </w:r>
    </w:p>
  </w:endnote>
  <w:endnote w:type="continuationSeparator" w:id="0">
    <w:p w14:paraId="4C8043BF" w14:textId="77777777" w:rsidR="00AA28BE" w:rsidRDefault="00AA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1CDF" w14:textId="77777777" w:rsidR="00980102" w:rsidRDefault="00AA28BE">
    <w:pPr>
      <w:pBdr>
        <w:top w:val="single" w:sz="4" w:space="1" w:color="000000"/>
        <w:left w:val="nil"/>
        <w:bottom w:val="nil"/>
        <w:right w:val="nil"/>
        <w:between w:val="nil"/>
      </w:pBdr>
      <w:tabs>
        <w:tab w:val="center" w:pos="4320"/>
        <w:tab w:val="right" w:pos="8640"/>
      </w:tabs>
      <w:rPr>
        <w:rFonts w:ascii="Tahoma" w:eastAsia="Tahoma" w:hAnsi="Tahoma" w:cs="Tahoma"/>
        <w:color w:val="000000"/>
        <w:sz w:val="20"/>
        <w:szCs w:val="20"/>
      </w:rPr>
    </w:pPr>
    <w:r>
      <w:rPr>
        <w:rFonts w:ascii="Tahoma" w:eastAsia="Tahoma" w:hAnsi="Tahoma" w:cs="Tahoma"/>
        <w:color w:val="000000"/>
        <w:sz w:val="20"/>
        <w:szCs w:val="20"/>
      </w:rPr>
      <w:t>Version &lt;No.&gt;, Dated &lt;DD/MM/YYYY&gt;</w:t>
    </w:r>
  </w:p>
  <w:p w14:paraId="30CF56DA" w14:textId="77777777" w:rsidR="00980102" w:rsidRDefault="00AA28BE">
    <w:pPr>
      <w:pBdr>
        <w:top w:val="single" w:sz="4" w:space="1" w:color="000000"/>
        <w:left w:val="nil"/>
        <w:bottom w:val="nil"/>
        <w:right w:val="nil"/>
        <w:between w:val="nil"/>
      </w:pBdr>
      <w:tabs>
        <w:tab w:val="center" w:pos="4320"/>
        <w:tab w:val="right" w:pos="8640"/>
      </w:tabs>
      <w:jc w:val="right"/>
      <w:rPr>
        <w:color w:val="000000"/>
      </w:rPr>
    </w:pPr>
    <w:r>
      <w:rPr>
        <w:rFonts w:ascii="Tahoma" w:eastAsia="Tahoma" w:hAnsi="Tahoma" w:cs="Tahoma"/>
        <w:color w:val="000000"/>
        <w:sz w:val="20"/>
        <w:szCs w:val="20"/>
      </w:rPr>
      <w:t>Page</w:t>
    </w:r>
    <w:r>
      <w:rPr>
        <w:rFonts w:ascii="Tahoma" w:eastAsia="Tahoma" w:hAnsi="Tahoma" w:cs="Tahoma"/>
        <w:i/>
        <w:color w:val="000000"/>
        <w:sz w:val="20"/>
        <w:szCs w:val="20"/>
      </w:rPr>
      <w:t xml:space="preserve"> </w:t>
    </w:r>
    <w:r>
      <w:rPr>
        <w:rFonts w:ascii="Tahoma" w:eastAsia="Tahoma" w:hAnsi="Tahoma" w:cs="Tahoma"/>
        <w:color w:val="000000"/>
        <w:sz w:val="20"/>
        <w:szCs w:val="20"/>
      </w:rPr>
      <w:fldChar w:fldCharType="begin"/>
    </w:r>
    <w:r>
      <w:rPr>
        <w:rFonts w:ascii="Tahoma" w:eastAsia="Tahoma" w:hAnsi="Tahoma" w:cs="Tahoma"/>
        <w:color w:val="000000"/>
        <w:sz w:val="20"/>
        <w:szCs w:val="20"/>
      </w:rPr>
      <w:instrText>PAGE</w:instrText>
    </w:r>
    <w:r>
      <w:rPr>
        <w:rFonts w:ascii="Tahoma" w:eastAsia="Tahoma" w:hAnsi="Tahoma" w:cs="Tahoma"/>
        <w:color w:val="000000"/>
        <w:sz w:val="20"/>
        <w:szCs w:val="20"/>
      </w:rPr>
      <w:fldChar w:fldCharType="separate"/>
    </w:r>
    <w:r w:rsidR="00BE6129">
      <w:rPr>
        <w:rFonts w:ascii="Tahoma" w:eastAsia="Tahoma" w:hAnsi="Tahoma" w:cs="Tahoma"/>
        <w:noProof/>
        <w:color w:val="000000"/>
        <w:sz w:val="20"/>
        <w:szCs w:val="20"/>
      </w:rPr>
      <w:t>1</w:t>
    </w:r>
    <w:r>
      <w:rPr>
        <w:rFonts w:ascii="Tahoma" w:eastAsia="Tahoma" w:hAnsi="Tahoma" w:cs="Tahoma"/>
        <w:color w:val="000000"/>
        <w:sz w:val="20"/>
        <w:szCs w:val="20"/>
      </w:rPr>
      <w:fldChar w:fldCharType="end"/>
    </w:r>
    <w:r>
      <w:rPr>
        <w:rFonts w:ascii="Tahoma" w:eastAsia="Tahoma" w:hAnsi="Tahoma" w:cs="Tahoma"/>
        <w:color w:val="000000"/>
        <w:sz w:val="20"/>
        <w:szCs w:val="20"/>
      </w:rPr>
      <w:t xml:space="preserve"> of </w:t>
    </w:r>
    <w:r>
      <w:rPr>
        <w:rFonts w:ascii="Tahoma" w:eastAsia="Tahoma" w:hAnsi="Tahoma" w:cs="Tahoma"/>
        <w:color w:val="000000"/>
        <w:sz w:val="20"/>
        <w:szCs w:val="20"/>
      </w:rPr>
      <w:fldChar w:fldCharType="begin"/>
    </w:r>
    <w:r>
      <w:rPr>
        <w:rFonts w:ascii="Tahoma" w:eastAsia="Tahoma" w:hAnsi="Tahoma" w:cs="Tahoma"/>
        <w:color w:val="000000"/>
        <w:sz w:val="20"/>
        <w:szCs w:val="20"/>
      </w:rPr>
      <w:instrText>NUMPAGES</w:instrText>
    </w:r>
    <w:r>
      <w:rPr>
        <w:rFonts w:ascii="Tahoma" w:eastAsia="Tahoma" w:hAnsi="Tahoma" w:cs="Tahoma"/>
        <w:color w:val="000000"/>
        <w:sz w:val="20"/>
        <w:szCs w:val="20"/>
      </w:rPr>
      <w:fldChar w:fldCharType="separate"/>
    </w:r>
    <w:r w:rsidR="00BE6129">
      <w:rPr>
        <w:rFonts w:ascii="Tahoma" w:eastAsia="Tahoma" w:hAnsi="Tahoma" w:cs="Tahoma"/>
        <w:noProof/>
        <w:color w:val="000000"/>
        <w:sz w:val="20"/>
        <w:szCs w:val="20"/>
      </w:rPr>
      <w:t>2</w:t>
    </w:r>
    <w:r>
      <w:rPr>
        <w:rFonts w:ascii="Tahoma" w:eastAsia="Tahoma" w:hAnsi="Tahoma" w:cs="Tahoma"/>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AAED6" w14:textId="77777777" w:rsidR="00AA28BE" w:rsidRDefault="00AA28BE">
      <w:r>
        <w:separator/>
      </w:r>
    </w:p>
  </w:footnote>
  <w:footnote w:type="continuationSeparator" w:id="0">
    <w:p w14:paraId="191CEAD2" w14:textId="77777777" w:rsidR="00AA28BE" w:rsidRDefault="00AA2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83534"/>
    <w:multiLevelType w:val="multilevel"/>
    <w:tmpl w:val="B1547860"/>
    <w:lvl w:ilvl="0">
      <w:start w:val="1"/>
      <w:numFmt w:val="bullet"/>
      <w:lvlText w:val="●"/>
      <w:lvlJc w:val="left"/>
      <w:pPr>
        <w:ind w:left="1088" w:hanging="360"/>
      </w:pPr>
      <w:rPr>
        <w:rFonts w:ascii="Noto Sans Symbols" w:eastAsia="Noto Sans Symbols" w:hAnsi="Noto Sans Symbols" w:cs="Noto Sans Symbols"/>
        <w:vertAlign w:val="baseline"/>
      </w:rPr>
    </w:lvl>
    <w:lvl w:ilvl="1">
      <w:start w:val="1"/>
      <w:numFmt w:val="bullet"/>
      <w:lvlText w:val="o"/>
      <w:lvlJc w:val="left"/>
      <w:pPr>
        <w:ind w:left="1808" w:hanging="360"/>
      </w:pPr>
      <w:rPr>
        <w:rFonts w:ascii="Courier New" w:eastAsia="Courier New" w:hAnsi="Courier New" w:cs="Courier New"/>
        <w:vertAlign w:val="baseline"/>
      </w:rPr>
    </w:lvl>
    <w:lvl w:ilvl="2">
      <w:start w:val="1"/>
      <w:numFmt w:val="bullet"/>
      <w:lvlText w:val="▪"/>
      <w:lvlJc w:val="left"/>
      <w:pPr>
        <w:ind w:left="2528" w:hanging="360"/>
      </w:pPr>
      <w:rPr>
        <w:rFonts w:ascii="Noto Sans Symbols" w:eastAsia="Noto Sans Symbols" w:hAnsi="Noto Sans Symbols" w:cs="Noto Sans Symbols"/>
        <w:vertAlign w:val="baseline"/>
      </w:rPr>
    </w:lvl>
    <w:lvl w:ilvl="3">
      <w:start w:val="1"/>
      <w:numFmt w:val="bullet"/>
      <w:lvlText w:val="●"/>
      <w:lvlJc w:val="left"/>
      <w:pPr>
        <w:ind w:left="3248" w:hanging="360"/>
      </w:pPr>
      <w:rPr>
        <w:rFonts w:ascii="Noto Sans Symbols" w:eastAsia="Noto Sans Symbols" w:hAnsi="Noto Sans Symbols" w:cs="Noto Sans Symbols"/>
        <w:vertAlign w:val="baseline"/>
      </w:rPr>
    </w:lvl>
    <w:lvl w:ilvl="4">
      <w:start w:val="1"/>
      <w:numFmt w:val="bullet"/>
      <w:lvlText w:val="o"/>
      <w:lvlJc w:val="left"/>
      <w:pPr>
        <w:ind w:left="3968" w:hanging="360"/>
      </w:pPr>
      <w:rPr>
        <w:rFonts w:ascii="Courier New" w:eastAsia="Courier New" w:hAnsi="Courier New" w:cs="Courier New"/>
        <w:vertAlign w:val="baseline"/>
      </w:rPr>
    </w:lvl>
    <w:lvl w:ilvl="5">
      <w:start w:val="1"/>
      <w:numFmt w:val="bullet"/>
      <w:lvlText w:val="▪"/>
      <w:lvlJc w:val="left"/>
      <w:pPr>
        <w:ind w:left="4688" w:hanging="360"/>
      </w:pPr>
      <w:rPr>
        <w:rFonts w:ascii="Noto Sans Symbols" w:eastAsia="Noto Sans Symbols" w:hAnsi="Noto Sans Symbols" w:cs="Noto Sans Symbols"/>
        <w:vertAlign w:val="baseline"/>
      </w:rPr>
    </w:lvl>
    <w:lvl w:ilvl="6">
      <w:start w:val="1"/>
      <w:numFmt w:val="bullet"/>
      <w:lvlText w:val="●"/>
      <w:lvlJc w:val="left"/>
      <w:pPr>
        <w:ind w:left="5408" w:hanging="360"/>
      </w:pPr>
      <w:rPr>
        <w:rFonts w:ascii="Noto Sans Symbols" w:eastAsia="Noto Sans Symbols" w:hAnsi="Noto Sans Symbols" w:cs="Noto Sans Symbols"/>
        <w:vertAlign w:val="baseline"/>
      </w:rPr>
    </w:lvl>
    <w:lvl w:ilvl="7">
      <w:start w:val="1"/>
      <w:numFmt w:val="bullet"/>
      <w:lvlText w:val="o"/>
      <w:lvlJc w:val="left"/>
      <w:pPr>
        <w:ind w:left="6128" w:hanging="360"/>
      </w:pPr>
      <w:rPr>
        <w:rFonts w:ascii="Courier New" w:eastAsia="Courier New" w:hAnsi="Courier New" w:cs="Courier New"/>
        <w:vertAlign w:val="baseline"/>
      </w:rPr>
    </w:lvl>
    <w:lvl w:ilvl="8">
      <w:start w:val="1"/>
      <w:numFmt w:val="bullet"/>
      <w:lvlText w:val="▪"/>
      <w:lvlJc w:val="left"/>
      <w:pPr>
        <w:ind w:left="6848" w:hanging="360"/>
      </w:pPr>
      <w:rPr>
        <w:rFonts w:ascii="Noto Sans Symbols" w:eastAsia="Noto Sans Symbols" w:hAnsi="Noto Sans Symbols" w:cs="Noto Sans Symbols"/>
        <w:vertAlign w:val="baseline"/>
      </w:rPr>
    </w:lvl>
  </w:abstractNum>
  <w:abstractNum w:abstractNumId="1" w15:restartNumberingAfterBreak="0">
    <w:nsid w:val="123C4C65"/>
    <w:multiLevelType w:val="multilevel"/>
    <w:tmpl w:val="132E16D4"/>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7D341A7"/>
    <w:multiLevelType w:val="multilevel"/>
    <w:tmpl w:val="F04E7FF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286E4CF2"/>
    <w:multiLevelType w:val="hybridMultilevel"/>
    <w:tmpl w:val="752213C0"/>
    <w:lvl w:ilvl="0" w:tplc="57D88D76">
      <w:start w:val="14"/>
      <w:numFmt w:val="decimal"/>
      <w:lvlText w:val="%1."/>
      <w:lvlJc w:val="left"/>
      <w:pPr>
        <w:ind w:left="720" w:hanging="360"/>
      </w:pPr>
      <w:rPr>
        <w:rFonts w:ascii="Tahoma" w:eastAsia="Tahoma" w:hAnsi="Tahoma" w:cs="Tahoma" w:hint="default"/>
        <w:b/>
        <w:i w:val="0"/>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B7666A5"/>
    <w:multiLevelType w:val="multilevel"/>
    <w:tmpl w:val="19F2C678"/>
    <w:lvl w:ilvl="0">
      <w:start w:val="1"/>
      <w:numFmt w:val="decimal"/>
      <w:lvlText w:val="%1."/>
      <w:lvlJc w:val="left"/>
      <w:pPr>
        <w:ind w:left="720" w:hanging="720"/>
      </w:pPr>
      <w:rPr>
        <w:rFonts w:ascii="Tahoma" w:eastAsia="Tahoma" w:hAnsi="Tahoma" w:cs="Tahoma"/>
        <w:b/>
        <w:i w:val="0"/>
        <w:sz w:val="22"/>
        <w:szCs w:val="22"/>
        <w:vertAlign w:val="baseline"/>
      </w:rPr>
    </w:lvl>
    <w:lvl w:ilvl="1">
      <w:start w:val="1"/>
      <w:numFmt w:val="decimal"/>
      <w:lvlText w:val="%1.%2."/>
      <w:lvlJc w:val="left"/>
      <w:pPr>
        <w:ind w:left="720" w:hanging="720"/>
      </w:pPr>
      <w:rPr>
        <w:vertAlign w:val="baseline"/>
      </w:rPr>
    </w:lvl>
    <w:lvl w:ilvl="2">
      <w:start w:val="1"/>
      <w:numFmt w:val="lowerLetter"/>
      <w:lvlText w:val="%3."/>
      <w:lvlJc w:val="left"/>
      <w:pPr>
        <w:ind w:left="720" w:hanging="720"/>
      </w:pPr>
      <w:rPr>
        <w:vertAlign w:val="baseline"/>
      </w:rPr>
    </w:lvl>
    <w:lvl w:ilvl="3">
      <w:start w:val="1"/>
      <w:numFmt w:val="lowerLetter"/>
      <w:lvlText w:val="%4."/>
      <w:lvlJc w:val="left"/>
      <w:pPr>
        <w:ind w:left="720" w:firstLine="0"/>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4D24316B"/>
    <w:multiLevelType w:val="multilevel"/>
    <w:tmpl w:val="2D8838D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0DD65A3"/>
    <w:multiLevelType w:val="multilevel"/>
    <w:tmpl w:val="E30E38E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35B3AA9"/>
    <w:multiLevelType w:val="multilevel"/>
    <w:tmpl w:val="4F84018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8" w15:restartNumberingAfterBreak="0">
    <w:nsid w:val="786F0FEE"/>
    <w:multiLevelType w:val="multilevel"/>
    <w:tmpl w:val="9404CF8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9" w15:restartNumberingAfterBreak="0">
    <w:nsid w:val="7C1C22C8"/>
    <w:multiLevelType w:val="multilevel"/>
    <w:tmpl w:val="181AF60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16cid:durableId="82995104">
    <w:abstractNumId w:val="2"/>
  </w:num>
  <w:num w:numId="2" w16cid:durableId="941887107">
    <w:abstractNumId w:val="8"/>
  </w:num>
  <w:num w:numId="3" w16cid:durableId="1457680903">
    <w:abstractNumId w:val="7"/>
  </w:num>
  <w:num w:numId="4" w16cid:durableId="1141651528">
    <w:abstractNumId w:val="9"/>
  </w:num>
  <w:num w:numId="5" w16cid:durableId="858814369">
    <w:abstractNumId w:val="1"/>
  </w:num>
  <w:num w:numId="6" w16cid:durableId="477110449">
    <w:abstractNumId w:val="0"/>
  </w:num>
  <w:num w:numId="7" w16cid:durableId="1384014288">
    <w:abstractNumId w:val="4"/>
  </w:num>
  <w:num w:numId="8" w16cid:durableId="176619684">
    <w:abstractNumId w:val="5"/>
  </w:num>
  <w:num w:numId="9" w16cid:durableId="1294599880">
    <w:abstractNumId w:val="6"/>
  </w:num>
  <w:num w:numId="10" w16cid:durableId="4804650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102"/>
    <w:rsid w:val="00203963"/>
    <w:rsid w:val="00980102"/>
    <w:rsid w:val="00AA28BE"/>
    <w:rsid w:val="00BE6129"/>
    <w:rsid w:val="00DC6F1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A761"/>
  <w15:docId w15:val="{1EB094A7-1FB3-4EC8-A7F5-57FE1295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360"/>
      <w:outlineLvl w:val="0"/>
    </w:pPr>
    <w:rPr>
      <w:rFonts w:ascii="Garamond" w:eastAsia="Garamond" w:hAnsi="Garamond" w:cs="Garamond"/>
      <w:i/>
    </w:rPr>
  </w:style>
  <w:style w:type="paragraph" w:styleId="Heading2">
    <w:name w:val="heading 2"/>
    <w:basedOn w:val="Normal"/>
    <w:next w:val="Normal"/>
    <w:uiPriority w:val="9"/>
    <w:unhideWhenUsed/>
    <w:qFormat/>
    <w:pPr>
      <w:keepNext/>
      <w:outlineLvl w:val="1"/>
    </w:pPr>
    <w:rPr>
      <w:b/>
      <w:sz w:val="22"/>
      <w:szCs w:val="22"/>
    </w:rPr>
  </w:style>
  <w:style w:type="paragraph" w:styleId="Heading3">
    <w:name w:val="heading 3"/>
    <w:basedOn w:val="Normal"/>
    <w:next w:val="Normal"/>
    <w:uiPriority w:val="9"/>
    <w:semiHidden/>
    <w:unhideWhenUsed/>
    <w:qFormat/>
    <w:pPr>
      <w:keepNext/>
      <w:outlineLvl w:val="2"/>
    </w:pPr>
    <w:rPr>
      <w:rFonts w:ascii="Garamond" w:eastAsia="Garamond" w:hAnsi="Garamond" w:cs="Garamond"/>
      <w:i/>
      <w:color w:val="0000F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BE6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2582</Words>
  <Characters>14719</Characters>
  <Application>Microsoft Office Word</Application>
  <DocSecurity>0</DocSecurity>
  <Lines>122</Lines>
  <Paragraphs>34</Paragraphs>
  <ScaleCrop>false</ScaleCrop>
  <Company/>
  <LinksUpToDate>false</LinksUpToDate>
  <CharactersWithSpaces>17267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Siew Luang</dc:creator>
  <cp:lastModifiedBy>Siew Luang</cp:lastModifiedBy>
  <cp:revision>2</cp:revision>
  <dcterms:created xsi:type="dcterms:W3CDTF">2022-04-21T09:17:00Z</dcterms:created>
  <dcterms:modified xsi:type="dcterms:W3CDTF">2022-04-21T09:17:00Z</dcterms:modified>
</cp:coreProperties>
</file>